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color w:val="7030A0"/>
        </w:rPr>
        <w:id w:val="1396165826"/>
        <w:docPartObj>
          <w:docPartGallery w:val="Cover Pages"/>
          <w:docPartUnique/>
        </w:docPartObj>
      </w:sdtPr>
      <w:sdtEndPr/>
      <w:sdtContent>
        <w:p w:rsidR="0049164E" w:rsidRDefault="005C5414">
          <w:r>
            <w:rPr>
              <w:rFonts w:eastAsia="Candara" w:cs="Times New Roman"/>
              <w:noProof/>
              <w:lang w:eastAsia="fr-FR"/>
            </w:rPr>
            <w:drawing>
              <wp:anchor distT="0" distB="0" distL="114300" distR="114300" simplePos="0" relativeHeight="251662846" behindDoc="0" locked="0" layoutInCell="1" allowOverlap="1" wp14:anchorId="6316E475" wp14:editId="00473AB1">
                <wp:simplePos x="0" y="0"/>
                <wp:positionH relativeFrom="column">
                  <wp:posOffset>4646930</wp:posOffset>
                </wp:positionH>
                <wp:positionV relativeFrom="paragraph">
                  <wp:posOffset>-104887</wp:posOffset>
                </wp:positionV>
                <wp:extent cx="1998133" cy="914400"/>
                <wp:effectExtent l="0" t="0" r="2540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TH logo.png"/>
                        <pic:cNvPicPr/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98133" cy="91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00632">
            <w:rPr>
              <w:rFonts w:eastAsia="Candara" w:cs="Times New Roman"/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0798" behindDoc="0" locked="0" layoutInCell="1" allowOverlap="1" wp14:anchorId="47A35824" wp14:editId="60792DA0">
                    <wp:simplePos x="0" y="0"/>
                    <wp:positionH relativeFrom="column">
                      <wp:posOffset>-1224392</wp:posOffset>
                    </wp:positionH>
                    <wp:positionV relativeFrom="paragraph">
                      <wp:posOffset>-1179195</wp:posOffset>
                    </wp:positionV>
                    <wp:extent cx="7873365" cy="11259185"/>
                    <wp:effectExtent l="0" t="0" r="13335" b="18415"/>
                    <wp:wrapNone/>
                    <wp:docPr id="26" name="Rectangle 4" descr="Zig zag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873365" cy="11259185"/>
                            </a:xfrm>
                            <a:prstGeom prst="rect">
                              <a:avLst/>
                            </a:prstGeom>
                            <a:solidFill>
                              <a:srgbClr val="612C51"/>
                            </a:solidFill>
                            <a:ln w="127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id="Rectangle 4" o:spid="_x0000_s1026" alt="Description : Zig zag" style="position:absolute;margin-left:-96.4pt;margin-top:-92.85pt;width:619.95pt;height:886.55pt;z-index:2516607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" fillcolor="#612c51" strokecolor="white" strokeweight="1pt"/>
                </w:pict>
              </mc:Fallback>
            </mc:AlternateContent>
          </w:r>
          <w:r w:rsidRPr="005C5414">
            <w:rPr>
              <w:noProof/>
              <w:lang w:eastAsia="fr-FR"/>
            </w:rPr>
            <w:t xml:space="preserve"> </w:t>
          </w:r>
          <w:r w:rsidRPr="005C5414">
            <w:rPr>
              <w:noProof/>
              <w:lang w:eastAsia="fr-FR"/>
            </w:rPr>
            <w:drawing>
              <wp:inline distT="0" distB="0" distL="0" distR="0" wp14:anchorId="23D84578" wp14:editId="3AEDC71D">
                <wp:extent cx="2808312" cy="1284774"/>
                <wp:effectExtent l="0" t="0" r="0" b="0"/>
                <wp:docPr id="1026" name="Picture 2" descr="C:\Users\VEA\Desktop\Charte graphique ATH 2015\Logo prune aubergin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6" name="Picture 2" descr="C:\Users\VEA\Desktop\Charte graphique ATH 2015\Logo prune aubergin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8312" cy="128477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E00632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2" behindDoc="0" locked="0" layoutInCell="1" allowOverlap="1" wp14:anchorId="4EFC780E" wp14:editId="469686BB">
                    <wp:simplePos x="0" y="0"/>
                    <wp:positionH relativeFrom="column">
                      <wp:posOffset>128905</wp:posOffset>
                    </wp:positionH>
                    <wp:positionV relativeFrom="paragraph">
                      <wp:posOffset>-366395</wp:posOffset>
                    </wp:positionV>
                    <wp:extent cx="6508750" cy="8871585"/>
                    <wp:effectExtent l="57150" t="38100" r="82550" b="120015"/>
                    <wp:wrapNone/>
                    <wp:docPr id="27" name="Rectang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08750" cy="8871585"/>
                            </a:xfrm>
                            <a:prstGeom prst="rect">
                              <a:avLst/>
                            </a:prstGeom>
                            <a:solidFill>
                              <a:srgbClr val="C0B1D3"/>
                            </a:solidFill>
                            <a:ln>
                              <a:headEnd/>
                              <a:tailEnd/>
                            </a:ln>
                            <a:extLst/>
                          </wps:spPr>
                          <wps:style>
                            <a:lnRef idx="0">
                              <a:schemeClr val="accent2"/>
                            </a:lnRef>
                            <a:fillRef idx="3">
                              <a:schemeClr val="accent2"/>
                            </a:fillRef>
                            <a:effectRef idx="3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b/>
                                    <w:color w:val="612C51" w:themeColor="accent1"/>
                                    <w:sz w:val="80"/>
                                    <w:szCs w:val="80"/>
                                  </w:rPr>
                                  <w:alias w:val="Titre"/>
                                  <w:id w:val="470865081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233671" w:rsidRPr="00DA2B39" w:rsidRDefault="00233671">
                                    <w:pPr>
                                      <w:pStyle w:val="Sansinterligne"/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  <w:t>T</w:t>
                                    </w:r>
                                    <w:r w:rsidRPr="00DA2B39"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  <w:t xml:space="preserve">itre </w:t>
                                    </w:r>
                                    <w:r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  <w:t>2300</w:t>
                                    </w:r>
                                  </w:p>
                                </w:sdtContent>
                              </w:sdt>
                              <w:p w:rsidR="00233671" w:rsidRDefault="00233671">
                                <w:pPr>
                                  <w:pStyle w:val="Sansinterligne"/>
                                  <w:rPr>
                                    <w:color w:val="612C51" w:themeColor="accent1"/>
                                    <w:sz w:val="52"/>
                                    <w:szCs w:val="40"/>
                                  </w:rPr>
                                </w:pPr>
                                <w:r w:rsidRPr="002A06C9">
                                  <w:rPr>
                                    <w:color w:val="612C51" w:themeColor="accent1"/>
                                    <w:sz w:val="52"/>
                                    <w:szCs w:val="40"/>
                                  </w:rPr>
                                  <w:t>Contrôle des comptes consolidés IFRS</w:t>
                                </w:r>
                              </w:p>
                              <w:p w:rsidR="00233671" w:rsidRPr="00DA2B39" w:rsidRDefault="00A16C45">
                                <w:pPr>
                                  <w:pStyle w:val="Sansinterligne"/>
                                  <w:rPr>
                                    <w:color w:val="612C51" w:themeColor="accent1"/>
                                    <w:sz w:val="40"/>
                                  </w:rPr>
                                </w:pPr>
                                <w:sdt>
                                  <w:sdtPr>
                                    <w:rPr>
                                      <w:b/>
                                      <w:color w:val="612C51" w:themeColor="accent1"/>
                                      <w:sz w:val="40"/>
                                    </w:rPr>
                                    <w:alias w:val="Résumé"/>
                                    <w:id w:val="-1355501008"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233671" w:rsidRPr="00C60E8E">
                                      <w:rPr>
                                        <w:b/>
                                        <w:color w:val="612C51" w:themeColor="accent1"/>
                                        <w:sz w:val="40"/>
                                      </w:rPr>
                                      <w:t xml:space="preserve">Présentation des chapitres </w:t>
                                    </w:r>
                                    <w:r w:rsidR="00233671">
                                      <w:rPr>
                                        <w:b/>
                                        <w:color w:val="612C51" w:themeColor="accent1"/>
                                        <w:sz w:val="40"/>
                                      </w:rPr>
                                      <w:t xml:space="preserve">du titre </w:t>
                                    </w:r>
                                    <w:r w:rsidR="00233671" w:rsidRPr="00C60E8E">
                                      <w:rPr>
                                        <w:b/>
                                        <w:color w:val="612C51" w:themeColor="accent1"/>
                                        <w:sz w:val="40"/>
                                      </w:rPr>
                                      <w:t>2300</w:t>
                                    </w:r>
                                  </w:sdtContent>
                                </w:sdt>
                              </w:p>
                              <w:p w:rsidR="00233671" w:rsidRPr="00DA2B39" w:rsidRDefault="0023367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233671" w:rsidRPr="00DA2B39" w:rsidRDefault="0023367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233671" w:rsidRPr="00DA2B39" w:rsidRDefault="0023367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233671" w:rsidRPr="00DA2B39" w:rsidRDefault="0023367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233671" w:rsidRPr="00DA2B39" w:rsidRDefault="0023367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233671" w:rsidRDefault="0023367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233671" w:rsidRDefault="0023367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233671" w:rsidRDefault="0023367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233671" w:rsidRPr="00DA2B39" w:rsidRDefault="0023367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233671" w:rsidRPr="00DA2B39" w:rsidRDefault="0023367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233671" w:rsidRPr="00DA2B39" w:rsidRDefault="0023367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233671" w:rsidRPr="00DA2B39" w:rsidRDefault="0023367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233671" w:rsidRPr="00DA2B39" w:rsidRDefault="0023367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233671" w:rsidRPr="00DA2B39" w:rsidRDefault="0023367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233671" w:rsidRPr="00DA2B39" w:rsidRDefault="0023367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233671" w:rsidRPr="00DA2B39" w:rsidRDefault="0023367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233671" w:rsidRPr="00DA2B39" w:rsidRDefault="00233671" w:rsidP="005C5414">
                                <w:pPr>
                                  <w:pStyle w:val="Sansinterligne"/>
                                  <w:jc w:val="right"/>
                                  <w:rPr>
                                    <w:color w:val="612C51" w:themeColor="accent1"/>
                                  </w:rPr>
                                </w:pPr>
                                <w:r w:rsidRPr="00DA2B39">
                                  <w:rPr>
                                    <w:noProof/>
                                    <w:color w:val="612C51" w:themeColor="accent1"/>
                                    <w:lang w:eastAsia="fr-FR"/>
                                  </w:rPr>
                                  <w:drawing>
                                    <wp:inline distT="0" distB="0" distL="0" distR="0" wp14:anchorId="4E4859ED" wp14:editId="48AEA958">
                                      <wp:extent cx="3537020" cy="2738466"/>
                                      <wp:effectExtent l="0" t="0" r="6350" b="5080"/>
                                      <wp:docPr id="10" name="Image 1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Signature.jpg"/>
                                              <pic:cNvPicPr/>
                                            </pic:nvPicPr>
                                            <pic:blipFill>
                                              <a:blip r:embed="rId12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68001" cy="276245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ffectLst>
                                                <a:softEdge rad="112500"/>
                                              </a:effec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228600" tIns="1371600" rIns="45720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id="Rectangle 5" o:spid="_x0000_s1026" style="position:absolute;left:0;text-align:left;margin-left:10.15pt;margin-top:-28.85pt;width:512.5pt;height:698.55pt;z-index:2516618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" fillcolor="#c0b1d3" stroked="f">
                    <v:shadow on="t" color="black" opacity="22937f" origin=",.5" offset="0,.63889mm"/>
                    <v:textbox inset="18pt,108pt,36pt">
                      <w:txbxContent>
                        <w:sdt>
                          <w:sdtPr>
                            <w:rPr>
                              <w:b/>
                              <w:color w:val="612C51" w:themeColor="accent1"/>
                              <w:sz w:val="80"/>
                              <w:szCs w:val="80"/>
                            </w:rPr>
                            <w:alias w:val="Titre"/>
                            <w:id w:val="470865081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7E0487" w:rsidRPr="00DA2B39" w:rsidRDefault="00C60E8E">
                              <w:pPr>
                                <w:pStyle w:val="Sansinterligne"/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</w:pPr>
                              <w:r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  <w:t>T</w:t>
                              </w:r>
                              <w:r w:rsidR="007E0487" w:rsidRPr="00DA2B39"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  <w:t xml:space="preserve">itre </w:t>
                              </w:r>
                              <w:r w:rsidR="00165177"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  <w:t>2</w:t>
                              </w:r>
                              <w:r w:rsidR="002A06C9"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  <w:t>3</w:t>
                              </w:r>
                              <w:r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  <w:t>00</w:t>
                              </w:r>
                            </w:p>
                          </w:sdtContent>
                        </w:sdt>
                        <w:p w:rsidR="00EB04D7" w:rsidRDefault="002A06C9">
                          <w:pPr>
                            <w:pStyle w:val="Sansinterligne"/>
                            <w:rPr>
                              <w:color w:val="612C51" w:themeColor="accent1"/>
                              <w:sz w:val="52"/>
                              <w:szCs w:val="40"/>
                            </w:rPr>
                          </w:pPr>
                          <w:r w:rsidRPr="002A06C9">
                            <w:rPr>
                              <w:color w:val="612C51" w:themeColor="accent1"/>
                              <w:sz w:val="52"/>
                              <w:szCs w:val="40"/>
                            </w:rPr>
                            <w:t>Contrôle des comptes consolidés IFRS</w:t>
                          </w:r>
                        </w:p>
                        <w:p w:rsidR="007E0487" w:rsidRPr="00DA2B39" w:rsidRDefault="00C60E8E">
                          <w:pPr>
                            <w:pStyle w:val="Sansinterligne"/>
                            <w:rPr>
                              <w:color w:val="612C51" w:themeColor="accent1"/>
                              <w:sz w:val="40"/>
                            </w:rPr>
                          </w:pPr>
                          <w:sdt>
                            <w:sdtPr>
                              <w:rPr>
                                <w:b/>
                                <w:color w:val="612C51" w:themeColor="accent1"/>
                                <w:sz w:val="40"/>
                              </w:rPr>
                              <w:alias w:val="Résumé"/>
                              <w:id w:val="-1355501008"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Content>
                              <w:r w:rsidRPr="00C60E8E">
                                <w:rPr>
                                  <w:b/>
                                  <w:color w:val="612C51" w:themeColor="accent1"/>
                                  <w:sz w:val="40"/>
                                </w:rPr>
                                <w:t xml:space="preserve">Présentation des chapitres </w:t>
                              </w:r>
                              <w:r>
                                <w:rPr>
                                  <w:b/>
                                  <w:color w:val="612C51" w:themeColor="accent1"/>
                                  <w:sz w:val="40"/>
                                </w:rPr>
                                <w:t xml:space="preserve">du titre </w:t>
                              </w:r>
                              <w:r w:rsidRPr="00C60E8E">
                                <w:rPr>
                                  <w:b/>
                                  <w:color w:val="612C51" w:themeColor="accent1"/>
                                  <w:sz w:val="40"/>
                                </w:rPr>
                                <w:t>2300</w:t>
                              </w:r>
                            </w:sdtContent>
                          </w:sdt>
                        </w:p>
                        <w:p w:rsidR="007E0487" w:rsidRPr="00DA2B39" w:rsidRDefault="007E0487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7E0487" w:rsidRPr="00DA2B39" w:rsidRDefault="007E0487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7E0487" w:rsidRPr="00DA2B39" w:rsidRDefault="007E0487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7E0487" w:rsidRPr="00DA2B39" w:rsidRDefault="007E0487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7E0487" w:rsidRPr="00DA2B39" w:rsidRDefault="007E0487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22370" w:rsidRDefault="00822370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AB6EEF" w:rsidRDefault="00AB6EEF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EE5E04" w:rsidRDefault="00EE5E04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AB6EEF" w:rsidRPr="00DA2B39" w:rsidRDefault="00AB6EEF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22370" w:rsidRPr="00DA2B39" w:rsidRDefault="00822370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7E0487" w:rsidRPr="00DA2B39" w:rsidRDefault="007E0487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5C5414" w:rsidRPr="00DA2B39" w:rsidRDefault="005C5414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5C5414" w:rsidRPr="00DA2B39" w:rsidRDefault="005C5414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5C5414" w:rsidRPr="00DA2B39" w:rsidRDefault="005C5414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5C5414" w:rsidRPr="00DA2B39" w:rsidRDefault="005C5414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7E0487" w:rsidRPr="00DA2B39" w:rsidRDefault="007E0487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7E0487" w:rsidRPr="00DA2B39" w:rsidRDefault="007E0487" w:rsidP="005C5414">
                          <w:pPr>
                            <w:pStyle w:val="Sansinterligne"/>
                            <w:jc w:val="right"/>
                            <w:rPr>
                              <w:color w:val="612C51" w:themeColor="accent1"/>
                            </w:rPr>
                          </w:pPr>
                          <w:r w:rsidRPr="00DA2B39">
                            <w:rPr>
                              <w:noProof/>
                              <w:color w:val="612C51" w:themeColor="accent1"/>
                              <w:lang w:eastAsia="fr-FR"/>
                            </w:rPr>
                            <w:drawing>
                              <wp:inline distT="0" distB="0" distL="0" distR="0" wp14:anchorId="4E4859ED" wp14:editId="48AEA958">
                                <wp:extent cx="3537020" cy="2738466"/>
                                <wp:effectExtent l="0" t="0" r="6350" b="5080"/>
                                <wp:docPr id="10" name="Imag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Signature.jpg"/>
                                        <pic:cNvPicPr/>
                                      </pic:nvPicPr>
                                      <pic:blipFill>
                                        <a:blip r:embed="rId13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568001" cy="2762452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ffectLst>
                                          <a:softEdge rad="112500"/>
                                        </a:effec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:rsidR="0049164E" w:rsidRDefault="0049164E"/>
        <w:p w:rsidR="0049164E" w:rsidRDefault="0049164E" w:rsidP="005C5414">
          <w:pPr>
            <w:pStyle w:val="CACTitre5"/>
            <w:rPr>
              <w:b/>
              <w:noProof/>
            </w:rPr>
          </w:pPr>
          <w:r>
            <w:br w:type="page"/>
          </w:r>
        </w:p>
      </w:sdtContent>
    </w:sdt>
    <w:p w:rsidR="00FA0079" w:rsidRDefault="00FA0079" w:rsidP="003C0504">
      <w:pPr>
        <w:pStyle w:val="CACCorps"/>
      </w:pPr>
    </w:p>
    <w:p w:rsidR="00C60E8E" w:rsidRDefault="00C60E8E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r>
        <w:rPr>
          <w:rFonts w:asciiTheme="majorHAnsi" w:eastAsiaTheme="majorEastAsia" w:hAnsiTheme="majorHAnsi" w:cstheme="majorBidi"/>
          <w:bCs/>
          <w:color w:val="FF0000"/>
          <w:sz w:val="28"/>
          <w:szCs w:val="28"/>
        </w:rPr>
        <w:fldChar w:fldCharType="begin"/>
      </w:r>
      <w:r>
        <w:rPr>
          <w:rFonts w:asciiTheme="majorHAnsi" w:eastAsiaTheme="majorEastAsia" w:hAnsiTheme="majorHAnsi" w:cstheme="majorBidi"/>
          <w:bCs/>
          <w:sz w:val="28"/>
          <w:szCs w:val="28"/>
        </w:rPr>
        <w:instrText xml:space="preserve"> TOC \o "2-3" \h \z \t "Titre 1;1;CAC.Titre 1;1;CAC.Titre 2;2;CAC.Titre 3;3;Style1;1;Style2;1" </w:instrText>
      </w:r>
      <w:r>
        <w:rPr>
          <w:rFonts w:asciiTheme="majorHAnsi" w:eastAsiaTheme="majorEastAsia" w:hAnsiTheme="majorHAnsi" w:cstheme="majorBidi"/>
          <w:bCs/>
          <w:color w:val="FF0000"/>
          <w:sz w:val="28"/>
          <w:szCs w:val="28"/>
        </w:rPr>
        <w:fldChar w:fldCharType="separate"/>
      </w:r>
      <w:hyperlink w:anchor="_Toc452380400" w:history="1">
        <w:r w:rsidRPr="009C7577">
          <w:rPr>
            <w:rStyle w:val="Lienhypertexte"/>
          </w:rPr>
          <w:t>Section 100.</w:t>
        </w:r>
        <w:r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Pr="009C7577">
          <w:rPr>
            <w:rStyle w:val="Lienhypertexte"/>
          </w:rPr>
          <w:t>Table des matières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_Toc452380400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3664B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C60E8E" w:rsidRDefault="00A16C45">
      <w:pPr>
        <w:pStyle w:val="TM2"/>
        <w:tabs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401" w:history="1">
        <w:r w:rsidR="00C60E8E" w:rsidRPr="009C7577">
          <w:rPr>
            <w:rStyle w:val="Lienhypertexte"/>
            <w:noProof/>
          </w:rPr>
          <w:t>Chapitre 2310 – Présentation générale et normes transversales</w:t>
        </w:r>
        <w:r w:rsidR="00C60E8E">
          <w:rPr>
            <w:noProof/>
            <w:webHidden/>
          </w:rPr>
          <w:tab/>
        </w:r>
        <w:r w:rsidR="00C60E8E">
          <w:rPr>
            <w:noProof/>
            <w:webHidden/>
          </w:rPr>
          <w:fldChar w:fldCharType="begin"/>
        </w:r>
        <w:r w:rsidR="00C60E8E">
          <w:rPr>
            <w:noProof/>
            <w:webHidden/>
          </w:rPr>
          <w:instrText xml:space="preserve"> PAGEREF _Toc452380401 \h </w:instrText>
        </w:r>
        <w:r w:rsidR="00C60E8E">
          <w:rPr>
            <w:noProof/>
            <w:webHidden/>
          </w:rPr>
        </w:r>
        <w:r w:rsidR="00C60E8E">
          <w:rPr>
            <w:noProof/>
            <w:webHidden/>
          </w:rPr>
          <w:fldChar w:fldCharType="separate"/>
        </w:r>
        <w:r w:rsidR="0073664B">
          <w:rPr>
            <w:noProof/>
            <w:webHidden/>
          </w:rPr>
          <w:t>2</w:t>
        </w:r>
        <w:r w:rsidR="00C60E8E">
          <w:rPr>
            <w:noProof/>
            <w:webHidden/>
          </w:rPr>
          <w:fldChar w:fldCharType="end"/>
        </w:r>
      </w:hyperlink>
    </w:p>
    <w:p w:rsidR="00C60E8E" w:rsidRDefault="00A16C45">
      <w:pPr>
        <w:pStyle w:val="TM2"/>
        <w:tabs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402" w:history="1">
        <w:r w:rsidR="00C60E8E" w:rsidRPr="009C7577">
          <w:rPr>
            <w:rStyle w:val="Lienhypertexte"/>
            <w:noProof/>
          </w:rPr>
          <w:t>Chapitre 2320 – Consolidation</w:t>
        </w:r>
        <w:r w:rsidR="00C60E8E">
          <w:rPr>
            <w:noProof/>
            <w:webHidden/>
          </w:rPr>
          <w:tab/>
        </w:r>
        <w:r w:rsidR="00C60E8E">
          <w:rPr>
            <w:noProof/>
            <w:webHidden/>
          </w:rPr>
          <w:fldChar w:fldCharType="begin"/>
        </w:r>
        <w:r w:rsidR="00C60E8E">
          <w:rPr>
            <w:noProof/>
            <w:webHidden/>
          </w:rPr>
          <w:instrText xml:space="preserve"> PAGEREF _Toc452380402 \h </w:instrText>
        </w:r>
        <w:r w:rsidR="00C60E8E">
          <w:rPr>
            <w:noProof/>
            <w:webHidden/>
          </w:rPr>
        </w:r>
        <w:r w:rsidR="00C60E8E">
          <w:rPr>
            <w:noProof/>
            <w:webHidden/>
          </w:rPr>
          <w:fldChar w:fldCharType="separate"/>
        </w:r>
        <w:r w:rsidR="0073664B">
          <w:rPr>
            <w:noProof/>
            <w:webHidden/>
          </w:rPr>
          <w:t>5</w:t>
        </w:r>
        <w:r w:rsidR="00C60E8E">
          <w:rPr>
            <w:noProof/>
            <w:webHidden/>
          </w:rPr>
          <w:fldChar w:fldCharType="end"/>
        </w:r>
      </w:hyperlink>
    </w:p>
    <w:p w:rsidR="00C60E8E" w:rsidRDefault="00A16C45">
      <w:pPr>
        <w:pStyle w:val="TM2"/>
        <w:tabs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403" w:history="1">
        <w:r w:rsidR="00C60E8E" w:rsidRPr="009C7577">
          <w:rPr>
            <w:rStyle w:val="Lienhypertexte"/>
            <w:noProof/>
          </w:rPr>
          <w:t>Chapitre 2330 – Actifs</w:t>
        </w:r>
        <w:bookmarkStart w:id="0" w:name="_GoBack"/>
        <w:bookmarkEnd w:id="0"/>
        <w:r w:rsidR="00C60E8E">
          <w:rPr>
            <w:noProof/>
            <w:webHidden/>
          </w:rPr>
          <w:tab/>
        </w:r>
        <w:r w:rsidR="00C60E8E">
          <w:rPr>
            <w:noProof/>
            <w:webHidden/>
          </w:rPr>
          <w:fldChar w:fldCharType="begin"/>
        </w:r>
        <w:r w:rsidR="00C60E8E">
          <w:rPr>
            <w:noProof/>
            <w:webHidden/>
          </w:rPr>
          <w:instrText xml:space="preserve"> PAGEREF _Toc452380403 \h </w:instrText>
        </w:r>
        <w:r w:rsidR="00C60E8E">
          <w:rPr>
            <w:noProof/>
            <w:webHidden/>
          </w:rPr>
        </w:r>
        <w:r w:rsidR="00C60E8E">
          <w:rPr>
            <w:noProof/>
            <w:webHidden/>
          </w:rPr>
          <w:fldChar w:fldCharType="separate"/>
        </w:r>
        <w:r w:rsidR="0073664B">
          <w:rPr>
            <w:noProof/>
            <w:webHidden/>
          </w:rPr>
          <w:t>7</w:t>
        </w:r>
        <w:r w:rsidR="00C60E8E">
          <w:rPr>
            <w:noProof/>
            <w:webHidden/>
          </w:rPr>
          <w:fldChar w:fldCharType="end"/>
        </w:r>
      </w:hyperlink>
    </w:p>
    <w:p w:rsidR="00C60E8E" w:rsidRDefault="00A16C45">
      <w:pPr>
        <w:pStyle w:val="TM2"/>
        <w:tabs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404" w:history="1">
        <w:r w:rsidR="00C60E8E" w:rsidRPr="009C7577">
          <w:rPr>
            <w:rStyle w:val="Lienhypertexte"/>
            <w:noProof/>
          </w:rPr>
          <w:t>Chapitre 2340 – Passifs, avantages au personnel et paiement fondé sur des actions</w:t>
        </w:r>
        <w:r w:rsidR="00C60E8E">
          <w:rPr>
            <w:noProof/>
            <w:webHidden/>
          </w:rPr>
          <w:tab/>
        </w:r>
        <w:r w:rsidR="00C60E8E">
          <w:rPr>
            <w:noProof/>
            <w:webHidden/>
          </w:rPr>
          <w:fldChar w:fldCharType="begin"/>
        </w:r>
        <w:r w:rsidR="00C60E8E">
          <w:rPr>
            <w:noProof/>
            <w:webHidden/>
          </w:rPr>
          <w:instrText xml:space="preserve"> PAGEREF _Toc452380404 \h </w:instrText>
        </w:r>
        <w:r w:rsidR="00C60E8E">
          <w:rPr>
            <w:noProof/>
            <w:webHidden/>
          </w:rPr>
        </w:r>
        <w:r w:rsidR="00C60E8E">
          <w:rPr>
            <w:noProof/>
            <w:webHidden/>
          </w:rPr>
          <w:fldChar w:fldCharType="separate"/>
        </w:r>
        <w:r w:rsidR="0073664B">
          <w:rPr>
            <w:noProof/>
            <w:webHidden/>
          </w:rPr>
          <w:t>13</w:t>
        </w:r>
        <w:r w:rsidR="00C60E8E">
          <w:rPr>
            <w:noProof/>
            <w:webHidden/>
          </w:rPr>
          <w:fldChar w:fldCharType="end"/>
        </w:r>
      </w:hyperlink>
    </w:p>
    <w:p w:rsidR="00C60E8E" w:rsidRDefault="00A16C45">
      <w:pPr>
        <w:pStyle w:val="TM2"/>
        <w:tabs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405" w:history="1">
        <w:r w:rsidR="00C60E8E" w:rsidRPr="009C7577">
          <w:rPr>
            <w:rStyle w:val="Lienhypertexte"/>
            <w:noProof/>
          </w:rPr>
          <w:t>Chapitre 2350 – Instruments financiers</w:t>
        </w:r>
        <w:r w:rsidR="00C60E8E">
          <w:rPr>
            <w:noProof/>
            <w:webHidden/>
          </w:rPr>
          <w:tab/>
        </w:r>
        <w:r w:rsidR="00C60E8E">
          <w:rPr>
            <w:noProof/>
            <w:webHidden/>
          </w:rPr>
          <w:fldChar w:fldCharType="begin"/>
        </w:r>
        <w:r w:rsidR="00C60E8E">
          <w:rPr>
            <w:noProof/>
            <w:webHidden/>
          </w:rPr>
          <w:instrText xml:space="preserve"> PAGEREF _Toc452380405 \h </w:instrText>
        </w:r>
        <w:r w:rsidR="00C60E8E">
          <w:rPr>
            <w:noProof/>
            <w:webHidden/>
          </w:rPr>
        </w:r>
        <w:r w:rsidR="00C60E8E">
          <w:rPr>
            <w:noProof/>
            <w:webHidden/>
          </w:rPr>
          <w:fldChar w:fldCharType="separate"/>
        </w:r>
        <w:r w:rsidR="0073664B">
          <w:rPr>
            <w:noProof/>
            <w:webHidden/>
          </w:rPr>
          <w:t>15</w:t>
        </w:r>
        <w:r w:rsidR="00C60E8E">
          <w:rPr>
            <w:noProof/>
            <w:webHidden/>
          </w:rPr>
          <w:fldChar w:fldCharType="end"/>
        </w:r>
      </w:hyperlink>
    </w:p>
    <w:p w:rsidR="00C60E8E" w:rsidRDefault="00A16C45">
      <w:pPr>
        <w:pStyle w:val="TM2"/>
        <w:tabs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406" w:history="1">
        <w:r w:rsidR="00C60E8E" w:rsidRPr="009C7577">
          <w:rPr>
            <w:rStyle w:val="Lienhypertexte"/>
            <w:noProof/>
          </w:rPr>
          <w:t>Chapitre 2360 – Produits</w:t>
        </w:r>
        <w:r w:rsidR="00C60E8E">
          <w:rPr>
            <w:noProof/>
            <w:webHidden/>
          </w:rPr>
          <w:tab/>
        </w:r>
        <w:r w:rsidR="00C60E8E">
          <w:rPr>
            <w:noProof/>
            <w:webHidden/>
          </w:rPr>
          <w:fldChar w:fldCharType="begin"/>
        </w:r>
        <w:r w:rsidR="00C60E8E">
          <w:rPr>
            <w:noProof/>
            <w:webHidden/>
          </w:rPr>
          <w:instrText xml:space="preserve"> PAGEREF _Toc452380406 \h </w:instrText>
        </w:r>
        <w:r w:rsidR="00C60E8E">
          <w:rPr>
            <w:noProof/>
            <w:webHidden/>
          </w:rPr>
        </w:r>
        <w:r w:rsidR="00C60E8E">
          <w:rPr>
            <w:noProof/>
            <w:webHidden/>
          </w:rPr>
          <w:fldChar w:fldCharType="separate"/>
        </w:r>
        <w:r w:rsidR="0073664B">
          <w:rPr>
            <w:noProof/>
            <w:webHidden/>
          </w:rPr>
          <w:t>17</w:t>
        </w:r>
        <w:r w:rsidR="00C60E8E">
          <w:rPr>
            <w:noProof/>
            <w:webHidden/>
          </w:rPr>
          <w:fldChar w:fldCharType="end"/>
        </w:r>
      </w:hyperlink>
    </w:p>
    <w:p w:rsidR="00C60E8E" w:rsidRDefault="00A16C45">
      <w:pPr>
        <w:pStyle w:val="TM2"/>
        <w:tabs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407" w:history="1">
        <w:r w:rsidR="00C60E8E" w:rsidRPr="009C7577">
          <w:rPr>
            <w:rStyle w:val="Lienhypertexte"/>
            <w:noProof/>
          </w:rPr>
          <w:t>Chapitre 2370 – Impôts, Droits et Taxes</w:t>
        </w:r>
        <w:r w:rsidR="00C60E8E">
          <w:rPr>
            <w:noProof/>
            <w:webHidden/>
          </w:rPr>
          <w:tab/>
        </w:r>
        <w:r w:rsidR="00C60E8E">
          <w:rPr>
            <w:noProof/>
            <w:webHidden/>
          </w:rPr>
          <w:fldChar w:fldCharType="begin"/>
        </w:r>
        <w:r w:rsidR="00C60E8E">
          <w:rPr>
            <w:noProof/>
            <w:webHidden/>
          </w:rPr>
          <w:instrText xml:space="preserve"> PAGEREF _Toc452380407 \h </w:instrText>
        </w:r>
        <w:r w:rsidR="00C60E8E">
          <w:rPr>
            <w:noProof/>
            <w:webHidden/>
          </w:rPr>
        </w:r>
        <w:r w:rsidR="00C60E8E">
          <w:rPr>
            <w:noProof/>
            <w:webHidden/>
          </w:rPr>
          <w:fldChar w:fldCharType="separate"/>
        </w:r>
        <w:r w:rsidR="0073664B">
          <w:rPr>
            <w:noProof/>
            <w:webHidden/>
          </w:rPr>
          <w:t>19</w:t>
        </w:r>
        <w:r w:rsidR="00C60E8E">
          <w:rPr>
            <w:noProof/>
            <w:webHidden/>
          </w:rPr>
          <w:fldChar w:fldCharType="end"/>
        </w:r>
      </w:hyperlink>
    </w:p>
    <w:p w:rsidR="00C60E8E" w:rsidRDefault="00A16C45">
      <w:pPr>
        <w:pStyle w:val="TM2"/>
        <w:tabs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408" w:history="1">
        <w:r w:rsidR="00C60E8E" w:rsidRPr="009C7577">
          <w:rPr>
            <w:rStyle w:val="Lienhypertexte"/>
            <w:noProof/>
          </w:rPr>
          <w:t>Chapitre 2380 – Présentation des états financiers et information financière</w:t>
        </w:r>
        <w:r w:rsidR="00C60E8E">
          <w:rPr>
            <w:noProof/>
            <w:webHidden/>
          </w:rPr>
          <w:tab/>
        </w:r>
        <w:r w:rsidR="00C60E8E">
          <w:rPr>
            <w:noProof/>
            <w:webHidden/>
          </w:rPr>
          <w:fldChar w:fldCharType="begin"/>
        </w:r>
        <w:r w:rsidR="00C60E8E">
          <w:rPr>
            <w:noProof/>
            <w:webHidden/>
          </w:rPr>
          <w:instrText xml:space="preserve"> PAGEREF _Toc452380408 \h </w:instrText>
        </w:r>
        <w:r w:rsidR="00C60E8E">
          <w:rPr>
            <w:noProof/>
            <w:webHidden/>
          </w:rPr>
        </w:r>
        <w:r w:rsidR="00C60E8E">
          <w:rPr>
            <w:noProof/>
            <w:webHidden/>
          </w:rPr>
          <w:fldChar w:fldCharType="separate"/>
        </w:r>
        <w:r w:rsidR="0073664B">
          <w:rPr>
            <w:noProof/>
            <w:webHidden/>
          </w:rPr>
          <w:t>20</w:t>
        </w:r>
        <w:r w:rsidR="00C60E8E">
          <w:rPr>
            <w:noProof/>
            <w:webHidden/>
          </w:rPr>
          <w:fldChar w:fldCharType="end"/>
        </w:r>
      </w:hyperlink>
    </w:p>
    <w:p w:rsidR="00C60E8E" w:rsidRDefault="00A16C45">
      <w:pPr>
        <w:pStyle w:val="TM2"/>
        <w:tabs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409" w:history="1">
        <w:r w:rsidR="00C60E8E" w:rsidRPr="009C7577">
          <w:rPr>
            <w:rStyle w:val="Lienhypertexte"/>
            <w:noProof/>
          </w:rPr>
          <w:t>Chapitre 2390 – Spécificités sectorielles</w:t>
        </w:r>
        <w:r w:rsidR="00C60E8E">
          <w:rPr>
            <w:noProof/>
            <w:webHidden/>
          </w:rPr>
          <w:tab/>
        </w:r>
        <w:r w:rsidR="00C60E8E">
          <w:rPr>
            <w:noProof/>
            <w:webHidden/>
          </w:rPr>
          <w:fldChar w:fldCharType="begin"/>
        </w:r>
        <w:r w:rsidR="00C60E8E">
          <w:rPr>
            <w:noProof/>
            <w:webHidden/>
          </w:rPr>
          <w:instrText xml:space="preserve"> PAGEREF _Toc452380409 \h </w:instrText>
        </w:r>
        <w:r w:rsidR="00C60E8E">
          <w:rPr>
            <w:noProof/>
            <w:webHidden/>
          </w:rPr>
        </w:r>
        <w:r w:rsidR="00C60E8E">
          <w:rPr>
            <w:noProof/>
            <w:webHidden/>
          </w:rPr>
          <w:fldChar w:fldCharType="separate"/>
        </w:r>
        <w:r w:rsidR="0073664B">
          <w:rPr>
            <w:noProof/>
            <w:webHidden/>
          </w:rPr>
          <w:t>24</w:t>
        </w:r>
        <w:r w:rsidR="00C60E8E">
          <w:rPr>
            <w:noProof/>
            <w:webHidden/>
          </w:rPr>
          <w:fldChar w:fldCharType="end"/>
        </w:r>
      </w:hyperlink>
    </w:p>
    <w:p w:rsidR="00C60E8E" w:rsidRDefault="00A16C45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80410" w:history="1">
        <w:r w:rsidR="00C60E8E" w:rsidRPr="009C7577">
          <w:rPr>
            <w:rStyle w:val="Lienhypertexte"/>
          </w:rPr>
          <w:t>Section 200.</w:t>
        </w:r>
        <w:r w:rsidR="00C60E8E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C60E8E" w:rsidRPr="009C7577">
          <w:rPr>
            <w:rStyle w:val="Lienhypertexte"/>
          </w:rPr>
          <w:t>Outils proposés</w:t>
        </w:r>
        <w:r w:rsidR="00C60E8E">
          <w:rPr>
            <w:webHidden/>
          </w:rPr>
          <w:tab/>
        </w:r>
        <w:r w:rsidR="00C60E8E">
          <w:rPr>
            <w:webHidden/>
          </w:rPr>
          <w:fldChar w:fldCharType="begin"/>
        </w:r>
        <w:r w:rsidR="00C60E8E">
          <w:rPr>
            <w:webHidden/>
          </w:rPr>
          <w:instrText xml:space="preserve"> PAGEREF _Toc452380410 \h </w:instrText>
        </w:r>
        <w:r w:rsidR="00C60E8E">
          <w:rPr>
            <w:webHidden/>
          </w:rPr>
        </w:r>
        <w:r w:rsidR="00C60E8E">
          <w:rPr>
            <w:webHidden/>
          </w:rPr>
          <w:fldChar w:fldCharType="separate"/>
        </w:r>
        <w:r w:rsidR="0073664B">
          <w:rPr>
            <w:webHidden/>
          </w:rPr>
          <w:t>26</w:t>
        </w:r>
        <w:r w:rsidR="00C60E8E">
          <w:rPr>
            <w:webHidden/>
          </w:rPr>
          <w:fldChar w:fldCharType="end"/>
        </w:r>
      </w:hyperlink>
    </w:p>
    <w:p w:rsidR="00C60E8E" w:rsidRDefault="00A16C45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80411" w:history="1">
        <w:r w:rsidR="00C60E8E" w:rsidRPr="009C7577">
          <w:rPr>
            <w:rStyle w:val="Lienhypertexte"/>
          </w:rPr>
          <w:t>Section 300.</w:t>
        </w:r>
        <w:r w:rsidR="00C60E8E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C60E8E" w:rsidRPr="009C7577">
          <w:rPr>
            <w:rStyle w:val="Lienhypertexte"/>
          </w:rPr>
          <w:t>Textes légaux et reglementaires</w:t>
        </w:r>
        <w:r w:rsidR="00C60E8E">
          <w:rPr>
            <w:webHidden/>
          </w:rPr>
          <w:tab/>
        </w:r>
        <w:r w:rsidR="00C60E8E">
          <w:rPr>
            <w:webHidden/>
          </w:rPr>
          <w:fldChar w:fldCharType="begin"/>
        </w:r>
        <w:r w:rsidR="00C60E8E">
          <w:rPr>
            <w:webHidden/>
          </w:rPr>
          <w:instrText xml:space="preserve"> PAGEREF _Toc452380411 \h </w:instrText>
        </w:r>
        <w:r w:rsidR="00C60E8E">
          <w:rPr>
            <w:webHidden/>
          </w:rPr>
        </w:r>
        <w:r w:rsidR="00C60E8E">
          <w:rPr>
            <w:webHidden/>
          </w:rPr>
          <w:fldChar w:fldCharType="separate"/>
        </w:r>
        <w:r w:rsidR="0073664B">
          <w:rPr>
            <w:webHidden/>
          </w:rPr>
          <w:t>26</w:t>
        </w:r>
        <w:r w:rsidR="00C60E8E">
          <w:rPr>
            <w:webHidden/>
          </w:rPr>
          <w:fldChar w:fldCharType="end"/>
        </w:r>
      </w:hyperlink>
    </w:p>
    <w:p w:rsidR="00C60E8E" w:rsidRDefault="00A16C45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80412" w:history="1">
        <w:r w:rsidR="00C60E8E" w:rsidRPr="009C7577">
          <w:rPr>
            <w:rStyle w:val="Lienhypertexte"/>
          </w:rPr>
          <w:t>Section 400.</w:t>
        </w:r>
        <w:r w:rsidR="00C60E8E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C60E8E" w:rsidRPr="009C7577">
          <w:rPr>
            <w:rStyle w:val="Lienhypertexte"/>
          </w:rPr>
          <w:t>Formulaires eDossier concernés</w:t>
        </w:r>
        <w:r w:rsidR="00C60E8E">
          <w:rPr>
            <w:webHidden/>
          </w:rPr>
          <w:tab/>
        </w:r>
        <w:r w:rsidR="00C60E8E">
          <w:rPr>
            <w:webHidden/>
          </w:rPr>
          <w:fldChar w:fldCharType="begin"/>
        </w:r>
        <w:r w:rsidR="00C60E8E">
          <w:rPr>
            <w:webHidden/>
          </w:rPr>
          <w:instrText xml:space="preserve"> PAGEREF _Toc452380412 \h </w:instrText>
        </w:r>
        <w:r w:rsidR="00C60E8E">
          <w:rPr>
            <w:webHidden/>
          </w:rPr>
        </w:r>
        <w:r w:rsidR="00C60E8E">
          <w:rPr>
            <w:webHidden/>
          </w:rPr>
          <w:fldChar w:fldCharType="separate"/>
        </w:r>
        <w:r w:rsidR="0073664B">
          <w:rPr>
            <w:webHidden/>
          </w:rPr>
          <w:t>26</w:t>
        </w:r>
        <w:r w:rsidR="00C60E8E">
          <w:rPr>
            <w:webHidden/>
          </w:rPr>
          <w:fldChar w:fldCharType="end"/>
        </w:r>
      </w:hyperlink>
    </w:p>
    <w:p w:rsidR="00C60E8E" w:rsidRDefault="00A16C45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80413" w:history="1">
        <w:r w:rsidR="00C60E8E" w:rsidRPr="009C7577">
          <w:rPr>
            <w:rStyle w:val="Lienhypertexte"/>
          </w:rPr>
          <w:t>Section 500.</w:t>
        </w:r>
        <w:r w:rsidR="00C60E8E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C60E8E" w:rsidRPr="009C7577">
          <w:rPr>
            <w:rStyle w:val="Lienhypertexte"/>
          </w:rPr>
          <w:t>Ressources de l’Intranet</w:t>
        </w:r>
        <w:r w:rsidR="00C60E8E">
          <w:rPr>
            <w:webHidden/>
          </w:rPr>
          <w:tab/>
        </w:r>
        <w:r w:rsidR="00C60E8E">
          <w:rPr>
            <w:webHidden/>
          </w:rPr>
          <w:fldChar w:fldCharType="begin"/>
        </w:r>
        <w:r w:rsidR="00C60E8E">
          <w:rPr>
            <w:webHidden/>
          </w:rPr>
          <w:instrText xml:space="preserve"> PAGEREF _Toc452380413 \h </w:instrText>
        </w:r>
        <w:r w:rsidR="00C60E8E">
          <w:rPr>
            <w:webHidden/>
          </w:rPr>
        </w:r>
        <w:r w:rsidR="00C60E8E">
          <w:rPr>
            <w:webHidden/>
          </w:rPr>
          <w:fldChar w:fldCharType="separate"/>
        </w:r>
        <w:r w:rsidR="0073664B">
          <w:rPr>
            <w:webHidden/>
          </w:rPr>
          <w:t>26</w:t>
        </w:r>
        <w:r w:rsidR="00C60E8E">
          <w:rPr>
            <w:webHidden/>
          </w:rPr>
          <w:fldChar w:fldCharType="end"/>
        </w:r>
      </w:hyperlink>
    </w:p>
    <w:p w:rsidR="00C60E8E" w:rsidRDefault="00C60E8E" w:rsidP="00C60E8E">
      <w:pPr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  <w:fldChar w:fldCharType="end"/>
      </w:r>
    </w:p>
    <w:p w:rsidR="00C60E8E" w:rsidRDefault="00C60E8E" w:rsidP="00C60E8E">
      <w:pPr>
        <w:jc w:val="left"/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  <w:br w:type="page"/>
      </w:r>
    </w:p>
    <w:p w:rsidR="00C60E8E" w:rsidRDefault="00C60E8E" w:rsidP="00C60E8E"/>
    <w:p w:rsidR="00C60E8E" w:rsidRDefault="00C60E8E" w:rsidP="00C60E8E">
      <w:pPr>
        <w:pStyle w:val="CACTitre1"/>
      </w:pPr>
      <w:bookmarkStart w:id="1" w:name="_Toc414274147"/>
      <w:bookmarkStart w:id="2" w:name="_Toc452380400"/>
      <w:r w:rsidRPr="00C02620">
        <w:t>Table</w:t>
      </w:r>
      <w:r>
        <w:t xml:space="preserve"> des matières</w:t>
      </w:r>
      <w:bookmarkEnd w:id="1"/>
      <w:bookmarkEnd w:id="2"/>
    </w:p>
    <w:p w:rsidR="00C60E8E" w:rsidRDefault="00C60E8E" w:rsidP="00C60E8E">
      <w:pPr>
        <w:pStyle w:val="CACCorps"/>
      </w:pPr>
    </w:p>
    <w:p w:rsidR="00C60E8E" w:rsidRDefault="00C60E8E" w:rsidP="00C60E8E">
      <w:pPr>
        <w:pStyle w:val="CACTitre2"/>
        <w:numPr>
          <w:ilvl w:val="0"/>
          <w:numId w:val="0"/>
        </w:numPr>
        <w:ind w:left="792"/>
      </w:pPr>
      <w:bookmarkStart w:id="3" w:name="_Toc452380401"/>
      <w:r>
        <w:t>Chapitre 2310 – Présentation générale et normes transversales</w:t>
      </w:r>
      <w:bookmarkEnd w:id="3"/>
    </w:p>
    <w:p w:rsidR="00C60E8E" w:rsidRDefault="00C60E8E" w:rsidP="00C60E8E">
      <w:pPr>
        <w:pStyle w:val="CACCorps"/>
      </w:pPr>
    </w:p>
    <w:tbl>
      <w:tblPr>
        <w:tblW w:w="96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7200"/>
        <w:gridCol w:w="1200"/>
      </w:tblGrid>
      <w:tr w:rsidR="00C60E8E" w:rsidRPr="009D7860" w:rsidTr="00DC0706">
        <w:trPr>
          <w:cantSplit/>
          <w:trHeight w:val="300"/>
          <w:tblHeader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Référence</w:t>
            </w:r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Libellé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Page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100.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Présentation générale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110.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Préambule des normes IFRS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le texte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120.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Cadre conceptuel des normes IFRS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le texte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200.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 xml:space="preserve">IFRS 1 – Première adoption des normes </w:t>
            </w:r>
            <w:proofErr w:type="spellStart"/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lastRenderedPageBreak/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300.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IFRS 13 – Evaluation a la juste valeur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400.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IAS 8 – Méthodes comptables, changements comptables et erreurs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500.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IAS 10 -  évènements postérieurs à la clôture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lastRenderedPageBreak/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16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600.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 xml:space="preserve">IAS 21 - Conversion des </w:t>
            </w:r>
            <w:proofErr w:type="spellStart"/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etats</w:t>
            </w:r>
            <w:proofErr w:type="spellEnd"/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 xml:space="preserve"> financiers des entités étrangères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16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17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610.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IFRIC 16 - Couvertures d’un investissement net dans une activité à l’étranger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18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</w:t>
            </w:r>
            <w:r w:rsidR="00DC0706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l’interprétation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19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620.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SIC 7 – Introduction de l’euro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19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l’interprétation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lastRenderedPageBreak/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20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700.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 xml:space="preserve">IAS 29 – Information financière dans les </w:t>
            </w:r>
            <w:proofErr w:type="spellStart"/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economies</w:t>
            </w:r>
            <w:proofErr w:type="spellEnd"/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 xml:space="preserve"> </w:t>
            </w:r>
            <w:proofErr w:type="spellStart"/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hyperinflationnistes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20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21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710.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 xml:space="preserve">IFRIC 7 – Application de l’approche du retraitement dans le cadre d’IAS 29 Information financière dans les économies </w:t>
            </w:r>
            <w:proofErr w:type="spellStart"/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hyperinflationnistes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21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l’interprétation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22</w:t>
            </w:r>
          </w:p>
        </w:tc>
      </w:tr>
    </w:tbl>
    <w:p w:rsidR="00C60E8E" w:rsidRDefault="00C60E8E" w:rsidP="00C60E8E">
      <w:pPr>
        <w:pStyle w:val="CACCorps"/>
      </w:pPr>
    </w:p>
    <w:p w:rsidR="00C60E8E" w:rsidRDefault="00C60E8E" w:rsidP="00C60E8E">
      <w:pPr>
        <w:pStyle w:val="CACTitre2"/>
        <w:numPr>
          <w:ilvl w:val="0"/>
          <w:numId w:val="0"/>
        </w:numPr>
        <w:ind w:left="792"/>
      </w:pPr>
      <w:bookmarkStart w:id="4" w:name="_Toc452380402"/>
      <w:r>
        <w:t>Chapitre 2320 – Consolidation</w:t>
      </w:r>
      <w:bookmarkEnd w:id="4"/>
    </w:p>
    <w:p w:rsidR="00C60E8E" w:rsidRDefault="00C60E8E" w:rsidP="00C60E8E">
      <w:pPr>
        <w:pStyle w:val="CACCorps"/>
      </w:pPr>
    </w:p>
    <w:tbl>
      <w:tblPr>
        <w:tblW w:w="96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7200"/>
        <w:gridCol w:w="1200"/>
      </w:tblGrid>
      <w:tr w:rsidR="00C60E8E" w:rsidRPr="009D7860" w:rsidTr="00DC0706">
        <w:trPr>
          <w:cantSplit/>
          <w:trHeight w:val="300"/>
          <w:tblHeader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Référence</w:t>
            </w:r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Libellé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Page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100.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IFRS 10 – Etats financiers consolidés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lastRenderedPageBreak/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200.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IFRS 11 - Partenariats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300.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IAS 28 – Participations dans des entreprises associées et des coentreprises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400.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IAS 27 – Etats financiers individuels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DC0706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C0706" w:rsidRPr="009D7860" w:rsidRDefault="00DC0706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C0706" w:rsidRPr="009D7860" w:rsidRDefault="00DC0706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hideMark/>
          </w:tcPr>
          <w:p w:rsidR="00DC0706" w:rsidRDefault="00DC0706" w:rsidP="00DC0706">
            <w:pPr>
              <w:jc w:val="center"/>
            </w:pPr>
            <w:r w:rsidRPr="008C5BCC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DC0706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C0706" w:rsidRPr="009D7860" w:rsidRDefault="00DC0706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C0706" w:rsidRPr="009D7860" w:rsidRDefault="00DC0706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hideMark/>
          </w:tcPr>
          <w:p w:rsidR="00DC0706" w:rsidRDefault="00DC0706" w:rsidP="00DC0706">
            <w:pPr>
              <w:jc w:val="center"/>
            </w:pPr>
            <w:r w:rsidRPr="008C5BCC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DC0706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C0706" w:rsidRPr="009D7860" w:rsidRDefault="00DC0706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C0706" w:rsidRPr="009D7860" w:rsidRDefault="00DC0706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hideMark/>
          </w:tcPr>
          <w:p w:rsidR="00DC0706" w:rsidRDefault="00DC0706" w:rsidP="00DC0706">
            <w:pPr>
              <w:jc w:val="center"/>
            </w:pPr>
            <w:r w:rsidRPr="008C5BCC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lastRenderedPageBreak/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410.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IFRS 3 – Regroupements d’entreprises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9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600.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IFRIC 5 – Droits aux intérêts émanant de fonds de gestion dédiés au démantèlement, à la remise en état et à la réhabilitation de l'environnement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l’interprétation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DC0706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16</w:t>
            </w:r>
          </w:p>
        </w:tc>
      </w:tr>
    </w:tbl>
    <w:p w:rsidR="00C60E8E" w:rsidRDefault="00C60E8E" w:rsidP="00C60E8E">
      <w:pPr>
        <w:pStyle w:val="CACCorps"/>
      </w:pPr>
    </w:p>
    <w:p w:rsidR="00C60E8E" w:rsidRDefault="00C60E8E" w:rsidP="00C60E8E">
      <w:pPr>
        <w:pStyle w:val="CACTitre2"/>
        <w:numPr>
          <w:ilvl w:val="0"/>
          <w:numId w:val="0"/>
        </w:numPr>
        <w:ind w:left="792"/>
      </w:pPr>
      <w:bookmarkStart w:id="5" w:name="_Toc452380403"/>
      <w:r>
        <w:t>Chapitre 2330 – Actifs</w:t>
      </w:r>
      <w:bookmarkEnd w:id="5"/>
    </w:p>
    <w:p w:rsidR="00C60E8E" w:rsidRDefault="00C60E8E" w:rsidP="00C60E8E">
      <w:pPr>
        <w:pStyle w:val="CACCorps"/>
      </w:pPr>
    </w:p>
    <w:tbl>
      <w:tblPr>
        <w:tblW w:w="96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7200"/>
        <w:gridCol w:w="1200"/>
      </w:tblGrid>
      <w:tr w:rsidR="0073664B" w:rsidRPr="0073664B" w:rsidTr="0073664B">
        <w:trPr>
          <w:cantSplit/>
          <w:trHeight w:val="285"/>
          <w:tblHeader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bookmarkStart w:id="6" w:name="RANGE!A1"/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Référence</w:t>
            </w:r>
            <w:bookmarkEnd w:id="6"/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Libellé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Page</w:t>
            </w:r>
          </w:p>
        </w:tc>
      </w:tr>
      <w:tr w:rsidR="0073664B" w:rsidRPr="0073664B" w:rsidTr="0073664B">
        <w:trPr>
          <w:cantSplit/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Section 100.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IAS 38 – Immobilisations incorporelles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FFFFFF"/>
                <w:lang w:eastAsia="fr-FR"/>
              </w:rPr>
              <w:t>7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7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8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8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8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NORMES ET INTERPRETATIONS LIEES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REJETS IFRIC LIES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RECOMMANDATIONS AMF ET DECISIONS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lastRenderedPageBreak/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8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8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9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RESSOURCES MISES A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9</w:t>
            </w:r>
          </w:p>
        </w:tc>
      </w:tr>
      <w:tr w:rsidR="0073664B" w:rsidRPr="0073664B" w:rsidTr="0073664B">
        <w:trPr>
          <w:cantSplit/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Section 110.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SIC 32 – Immobilisations incorporelles – Coûts liés aux sites Web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FFFFFF"/>
                <w:lang w:eastAsia="fr-FR"/>
              </w:rPr>
              <w:t>9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9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9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9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9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9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NORMES ET INTERPRETATIONS LIEES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REJETS IFRIC LIES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RECOMMANDATIONS AMF ET DECISIONS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RAPPELS SUR L’INTERPRETATION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RESSOURSCES MISES A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73664B" w:rsidRPr="0073664B" w:rsidTr="0073664B">
        <w:trPr>
          <w:cantSplit/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Section 200.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IAS 16 – Immobilisations corporelles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FFFFFF"/>
                <w:lang w:eastAsia="fr-FR"/>
              </w:rPr>
              <w:t>10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11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11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11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NORMES ET INTERPRETATIONS LIEES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REJETS IFRIC LIES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RECOMMANDATIONS AMF ET DECISIONS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12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12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12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RESSOURCES MISES A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  <w:tr w:rsidR="0073664B" w:rsidRPr="0073664B" w:rsidTr="0073664B">
        <w:trPr>
          <w:cantSplit/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Section 300.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IAS 40 – Immeubles de placement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FFFFFF"/>
                <w:lang w:eastAsia="fr-FR"/>
              </w:rPr>
              <w:t>13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13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13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13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13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13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NORMES ET INTERPRETATIONS LIEES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REJETS IFRIC LIES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RECOMMANDATIONS AMF ET DECISIONS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RESSOURCES MISES A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14</w:t>
            </w:r>
          </w:p>
        </w:tc>
      </w:tr>
      <w:tr w:rsidR="0073664B" w:rsidRPr="0073664B" w:rsidTr="0073664B">
        <w:trPr>
          <w:cantSplit/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lastRenderedPageBreak/>
              <w:t>Section 400.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IAS 36 – Dépréciation des actifs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FFFFFF"/>
                <w:lang w:eastAsia="fr-FR"/>
              </w:rPr>
              <w:t>14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15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15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15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NORMES ET INTERPRETATIONS LIEES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15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REJETS IFRIC LIES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16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RECOMMANDATIONS AMF ET DECISIONS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16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16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17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17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RESSOURCES MISES A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17</w:t>
            </w:r>
          </w:p>
        </w:tc>
      </w:tr>
      <w:tr w:rsidR="0073664B" w:rsidRPr="0073664B" w:rsidTr="0073664B">
        <w:trPr>
          <w:cantSplit/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Section 500.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IFRS 16 – Future norme sur les contrats de location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FFFFFF"/>
                <w:lang w:eastAsia="fr-FR"/>
              </w:rPr>
              <w:t>18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18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18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18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18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18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NORMES ET INTERPRETATIONS LIEES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18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REJETS IFRIC LIES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18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RECOMMANDATIONS AMF ET DECISIONS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18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18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19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19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RESSOURCES MISES A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19</w:t>
            </w:r>
          </w:p>
        </w:tc>
      </w:tr>
      <w:tr w:rsidR="0073664B" w:rsidRPr="0073664B" w:rsidTr="0073664B">
        <w:trPr>
          <w:cantSplit/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Section 510.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IAS 17 – Contrat de location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FFFFFF"/>
                <w:lang w:eastAsia="fr-FR"/>
              </w:rPr>
              <w:t>19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19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19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19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19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19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NORMES ET INTERPRETATIONS LIEES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REJETS IFRIC LIES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RECOMMANDATIONS AMF ET DECISIONS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RESSOURCES MISES A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20</w:t>
            </w:r>
          </w:p>
        </w:tc>
      </w:tr>
      <w:tr w:rsidR="0073664B" w:rsidRPr="0073664B" w:rsidTr="0073664B">
        <w:trPr>
          <w:cantSplit/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Section 520.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IFRIC 4 – Déterminer si un accord contient un contrat de location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FFFFFF"/>
                <w:lang w:eastAsia="fr-FR"/>
              </w:rPr>
              <w:t>20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lastRenderedPageBreak/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21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21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21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NORMES ET INTERPRETATIONS LIEES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21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REJETS IFRIC LIES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21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RECOMMANDATIONS AMF ET DECISIONS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21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21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21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RAPPELS SUR L’INTERPRETATION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21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RESSOURCES MISES A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21</w:t>
            </w:r>
          </w:p>
        </w:tc>
      </w:tr>
      <w:tr w:rsidR="0073664B" w:rsidRPr="0073664B" w:rsidTr="0073664B">
        <w:trPr>
          <w:cantSplit/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Section 530.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SIC 15  – Avantages dans les contrats de location simple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FFFFFF"/>
                <w:lang w:eastAsia="fr-FR"/>
              </w:rPr>
              <w:t>22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22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22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22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22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22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NORMES ET INTERPRETATIONS LIEES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22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REJETS IFRIC LIES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22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RECOMMANDATIONS AMF ET DECISIONS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23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23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23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RAPPELS SUR L’INTERPRETATION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23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RESSOURCES MISES A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23</w:t>
            </w:r>
          </w:p>
        </w:tc>
      </w:tr>
      <w:tr w:rsidR="0073664B" w:rsidRPr="0073664B" w:rsidTr="0073664B">
        <w:trPr>
          <w:cantSplit/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Section 540.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SIC 27 – Évaluation de la substance des transactions prenant la forme juridique d'un contrat de location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FFFFFF"/>
                <w:lang w:eastAsia="fr-FR"/>
              </w:rPr>
              <w:t>23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23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23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23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NORMES ET INTERPRETATIONS LIEES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REJETS IFRIC LIES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RECOMMANDATIONS AMF ET DECISIONS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RAPPELS SUR L’INTERPRETATION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RESSOURCES MISES A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24</w:t>
            </w:r>
          </w:p>
        </w:tc>
      </w:tr>
      <w:tr w:rsidR="0073664B" w:rsidRPr="0073664B" w:rsidTr="0073664B">
        <w:trPr>
          <w:cantSplit/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Section 600.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IAS 2 – Stocks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FFFFFF"/>
                <w:lang w:eastAsia="fr-FR"/>
              </w:rPr>
              <w:t>24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25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25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25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NORMES ET INTERPRETATION LIEES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25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lastRenderedPageBreak/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REJETS IFRIC LIES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25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RECOMMANDATIONS AMF ET DECISIONS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25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25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26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26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RESSOURCES MISES A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26</w:t>
            </w:r>
          </w:p>
        </w:tc>
      </w:tr>
      <w:tr w:rsidR="0073664B" w:rsidRPr="0073664B" w:rsidTr="0073664B">
        <w:trPr>
          <w:cantSplit/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Section 700.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IFRS 5 – Actifs immobilisés détenus en vue de la vente et abandons d’activités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FFFFFF"/>
                <w:lang w:eastAsia="fr-FR"/>
              </w:rPr>
              <w:t>26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26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26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27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27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27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NORMES ET INTERPRETATIONS LIEES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27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REJETS IFRIC LIES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27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RECOMMANDATIONS AMF ET DECISIONS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27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27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28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28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RESSOURCES MISES A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28</w:t>
            </w:r>
          </w:p>
        </w:tc>
      </w:tr>
      <w:tr w:rsidR="0073664B" w:rsidRPr="0073664B" w:rsidTr="0073664B">
        <w:trPr>
          <w:cantSplit/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Section 800.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IAS 23 – Coûts d’emprunts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FFFFFF"/>
                <w:lang w:eastAsia="fr-FR"/>
              </w:rPr>
              <w:t>28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28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28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29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29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29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NORMES ET INTERPRETATIONS LIEES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29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REJETS IFRIC LIES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29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RECOMMANDATIONS AMF ET DECISIONS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29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29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29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RESSOURCES MISES A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30</w:t>
            </w:r>
          </w:p>
        </w:tc>
      </w:tr>
      <w:tr w:rsidR="0073664B" w:rsidRPr="0073664B" w:rsidTr="0073664B">
        <w:trPr>
          <w:cantSplit/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Section 900.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IAS 20 – Subventions publiques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FFFFFF"/>
                <w:lang w:eastAsia="fr-FR"/>
              </w:rPr>
              <w:t>30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30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30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30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30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NORMES ET INTERPRETATIONS LIEES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30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REJETS IFRIC LIES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31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RECOMMANDATIONS AMF ET DECISIONS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31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31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31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lastRenderedPageBreak/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31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RESSOURCES MISES A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31</w:t>
            </w:r>
          </w:p>
        </w:tc>
      </w:tr>
      <w:tr w:rsidR="0073664B" w:rsidRPr="0073664B" w:rsidTr="0073664B">
        <w:trPr>
          <w:cantSplit/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Section 910.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SIC 10  – Aide publique - Absence de relation spécifique avec des activités opérationnelles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FFFFFF"/>
                <w:lang w:eastAsia="fr-FR"/>
              </w:rPr>
              <w:t>31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31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31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31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31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32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NORMES ET INTERPRETATION LIEES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32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REJETS IFRIC LIES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32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RECOMMANDATIONS AMF ET DECISIONS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32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32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32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RAPPELS SUR L’INTERPRETATION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32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RESSOURCES MISES A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32</w:t>
            </w:r>
          </w:p>
        </w:tc>
      </w:tr>
      <w:tr w:rsidR="0073664B" w:rsidRPr="0073664B" w:rsidTr="0073664B">
        <w:trPr>
          <w:cantSplit/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Section 1000.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IFRIC 12 – Accords de concessions de services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FFFFFF"/>
                <w:lang w:eastAsia="fr-FR"/>
              </w:rPr>
              <w:t>32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32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32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32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32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33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NORMES ET INTERPRETATIONS LIEES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33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REJETS IFRIC LIES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33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RECOMMANDATIONS AMF ET DECISIONS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33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33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33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RAPPELS SUR L’INTERPRETATION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RESSOURCES MISES A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34</w:t>
            </w:r>
          </w:p>
        </w:tc>
      </w:tr>
      <w:tr w:rsidR="0073664B" w:rsidRPr="0073664B" w:rsidTr="0073664B">
        <w:trPr>
          <w:cantSplit/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Section 1100.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IFRIC 17 – Distribution d’actifs non monétaires aux actionnaires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FFFFFF"/>
                <w:lang w:eastAsia="fr-FR"/>
              </w:rPr>
              <w:t>34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34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34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34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34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NORMES ET INTERPRETATIONS LIEES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REJETS IFRIC LIES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RECOMMANDATIONS AMF ET DECISIONS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34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webHidden/>
                <w:color w:val="000000"/>
                <w:lang w:eastAsia="fr-FR"/>
              </w:rPr>
              <w:t>35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RAPPELS SUR L’INTERPRETATION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35</w:t>
            </w:r>
          </w:p>
        </w:tc>
      </w:tr>
      <w:tr w:rsidR="0073664B" w:rsidRPr="0073664B" w:rsidTr="0073664B">
        <w:trPr>
          <w:cantSplit/>
          <w:trHeight w:val="28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left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RESSOURCES MISES A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3664B" w:rsidRPr="0073664B" w:rsidRDefault="0073664B" w:rsidP="0073664B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73664B">
              <w:rPr>
                <w:rFonts w:eastAsia="Times New Roman" w:cs="Times New Roman"/>
                <w:b/>
                <w:bCs/>
                <w:webHidden/>
                <w:color w:val="000000"/>
                <w:lang w:eastAsia="fr-FR"/>
              </w:rPr>
              <w:t>35</w:t>
            </w:r>
          </w:p>
        </w:tc>
      </w:tr>
    </w:tbl>
    <w:p w:rsidR="00C60E8E" w:rsidRDefault="00C60E8E" w:rsidP="00C60E8E">
      <w:pPr>
        <w:pStyle w:val="CACCorps"/>
      </w:pPr>
    </w:p>
    <w:p w:rsidR="00C60E8E" w:rsidRDefault="00C60E8E" w:rsidP="00C60E8E">
      <w:pPr>
        <w:pStyle w:val="CACCorps"/>
      </w:pPr>
    </w:p>
    <w:p w:rsidR="00C60E8E" w:rsidRDefault="00C60E8E" w:rsidP="00C60E8E">
      <w:pPr>
        <w:pStyle w:val="CACTitre2"/>
        <w:numPr>
          <w:ilvl w:val="0"/>
          <w:numId w:val="0"/>
        </w:numPr>
        <w:ind w:left="792"/>
      </w:pPr>
      <w:bookmarkStart w:id="7" w:name="_Toc452380404"/>
      <w:r>
        <w:lastRenderedPageBreak/>
        <w:t>Chapitre 2340 – Passifs, avantages au personnel et paiement fondé sur des actions</w:t>
      </w:r>
      <w:bookmarkEnd w:id="7"/>
    </w:p>
    <w:p w:rsidR="00C60E8E" w:rsidRDefault="00C60E8E" w:rsidP="00C60E8E">
      <w:pPr>
        <w:pStyle w:val="CACCorps"/>
      </w:pPr>
    </w:p>
    <w:tbl>
      <w:tblPr>
        <w:tblW w:w="96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7200"/>
        <w:gridCol w:w="1200"/>
      </w:tblGrid>
      <w:tr w:rsidR="00C60E8E" w:rsidRPr="009D7860" w:rsidTr="00DC0706">
        <w:trPr>
          <w:cantSplit/>
          <w:trHeight w:val="300"/>
          <w:tblHeader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Référence</w:t>
            </w:r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Libellé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Page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3000.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IAS 37 – Provisions, Passifs éventuels et actifs éventuels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110.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IFRIC 1 – Variation des passifs existants relatifs au démantèlement, à la remise en état et similaires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l’interprétation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120.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IFRIC 6 – Passifs découlant de la participation à un marché déterminé — Déchets d'équipements électriques et électroniques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l’interprétation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lastRenderedPageBreak/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200.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IAS 19 – Avantages du personnel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210.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IFRIC 14 – Le plafonnement de l’actif au titre des régimes à prestations définies, les exigences de financement minimal et leur interaction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l’interprétation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300.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IFRS 2 – Paiement fondé sur des actions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14</w:t>
            </w:r>
          </w:p>
        </w:tc>
      </w:tr>
    </w:tbl>
    <w:p w:rsidR="00C60E8E" w:rsidRDefault="00C60E8E" w:rsidP="00C60E8E">
      <w:pPr>
        <w:pStyle w:val="CACCorps"/>
      </w:pPr>
    </w:p>
    <w:p w:rsidR="00C60E8E" w:rsidRDefault="00C60E8E" w:rsidP="00C60E8E">
      <w:pPr>
        <w:pStyle w:val="CACCorps"/>
      </w:pPr>
    </w:p>
    <w:p w:rsidR="00C60E8E" w:rsidRDefault="00C60E8E" w:rsidP="00C60E8E">
      <w:pPr>
        <w:pStyle w:val="CACTitre2"/>
        <w:numPr>
          <w:ilvl w:val="0"/>
          <w:numId w:val="0"/>
        </w:numPr>
        <w:ind w:left="792"/>
      </w:pPr>
      <w:bookmarkStart w:id="8" w:name="_Toc452380405"/>
      <w:r>
        <w:t>Chapitre 2350 – Instruments financiers</w:t>
      </w:r>
      <w:bookmarkEnd w:id="8"/>
    </w:p>
    <w:p w:rsidR="00C60E8E" w:rsidRDefault="00C60E8E" w:rsidP="00C60E8E">
      <w:pPr>
        <w:pStyle w:val="CACCorps"/>
      </w:pPr>
    </w:p>
    <w:tbl>
      <w:tblPr>
        <w:tblW w:w="96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7200"/>
        <w:gridCol w:w="1200"/>
      </w:tblGrid>
      <w:tr w:rsidR="00C60E8E" w:rsidRPr="009D7860" w:rsidTr="00DC0706">
        <w:trPr>
          <w:cantSplit/>
          <w:trHeight w:val="300"/>
          <w:tblHeader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Référence</w:t>
            </w:r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Libellé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Page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100.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Instruments financiers : Classification (IAS 32)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110.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IFRIC 2 – Parts sociales des entités coopératives et instruments similaires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l’interprétation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200.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Instruments financiers : Comptabilisation et Evaluation (IAS 39)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lastRenderedPageBreak/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210.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IFRIC 9 - Réexamen de dérivés incorporés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l’interprétation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220.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IFRIC 19 - Extinction de passifs financiers avec des instruments de capitaux propres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l’interprétation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300.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 xml:space="preserve">IFRS 9 – Nouvelle norme sur les </w:t>
            </w:r>
            <w:proofErr w:type="spellStart"/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instruùments</w:t>
            </w:r>
            <w:proofErr w:type="spellEnd"/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 xml:space="preserve"> financiers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17</w:t>
            </w:r>
          </w:p>
        </w:tc>
      </w:tr>
    </w:tbl>
    <w:p w:rsidR="00C60E8E" w:rsidRDefault="00C60E8E" w:rsidP="00C60E8E">
      <w:pPr>
        <w:pStyle w:val="CACCorps"/>
      </w:pPr>
    </w:p>
    <w:p w:rsidR="00C60E8E" w:rsidRDefault="00C60E8E" w:rsidP="00C60E8E">
      <w:pPr>
        <w:pStyle w:val="CACCorps"/>
      </w:pPr>
    </w:p>
    <w:p w:rsidR="00C60E8E" w:rsidRDefault="00C60E8E" w:rsidP="00C60E8E">
      <w:pPr>
        <w:pStyle w:val="CACTitre2"/>
        <w:numPr>
          <w:ilvl w:val="0"/>
          <w:numId w:val="0"/>
        </w:numPr>
        <w:ind w:left="792"/>
      </w:pPr>
      <w:bookmarkStart w:id="9" w:name="_Toc452380406"/>
      <w:r>
        <w:t>Chapitre 2360 – Produits</w:t>
      </w:r>
      <w:bookmarkEnd w:id="9"/>
    </w:p>
    <w:p w:rsidR="00C60E8E" w:rsidRDefault="00C60E8E" w:rsidP="00C60E8E">
      <w:pPr>
        <w:pStyle w:val="CACCorps"/>
      </w:pPr>
    </w:p>
    <w:tbl>
      <w:tblPr>
        <w:tblW w:w="96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7200"/>
        <w:gridCol w:w="1200"/>
      </w:tblGrid>
      <w:tr w:rsidR="00C60E8E" w:rsidRPr="009D7860" w:rsidTr="00DC0706">
        <w:trPr>
          <w:cantSplit/>
          <w:trHeight w:val="300"/>
          <w:tblHeader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Référence</w:t>
            </w:r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Libellé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Page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100.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IFRS 15 – Nouvelle norme sur les produits des activités ordinaires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200.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IAS 18 – produits des activités ordinaires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210.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IFRIC 13 – Programmes de fidélisation de la clientèle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l’interprétation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lastRenderedPageBreak/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220.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IFRIC 18 – Transfert d’actifs provenant de clients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l’interprétation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230.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SIC 31 – Produits des activités ordinaires - Opérations de troc portant sur des services de publicité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l’interprétation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300.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IAS 11 – Contrats de construction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lastRenderedPageBreak/>
              <w:t>Section 310.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IFRIC 15 – Contrats de construction de biens immobiliers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l’interprétation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14</w:t>
            </w:r>
          </w:p>
        </w:tc>
      </w:tr>
    </w:tbl>
    <w:p w:rsidR="00C60E8E" w:rsidRDefault="00C60E8E" w:rsidP="00C60E8E">
      <w:pPr>
        <w:pStyle w:val="CACCorps"/>
      </w:pPr>
    </w:p>
    <w:p w:rsidR="00C60E8E" w:rsidRDefault="00C60E8E" w:rsidP="00C60E8E">
      <w:pPr>
        <w:pStyle w:val="CACCorps"/>
      </w:pPr>
    </w:p>
    <w:p w:rsidR="00C60E8E" w:rsidRDefault="00C60E8E" w:rsidP="00C60E8E">
      <w:pPr>
        <w:pStyle w:val="CACTitre2"/>
        <w:numPr>
          <w:ilvl w:val="0"/>
          <w:numId w:val="0"/>
        </w:numPr>
        <w:ind w:left="792"/>
      </w:pPr>
      <w:bookmarkStart w:id="10" w:name="_Toc452380407"/>
      <w:r>
        <w:t>Chapitre 2370 – Impôts, Droits et Taxes</w:t>
      </w:r>
      <w:bookmarkEnd w:id="10"/>
    </w:p>
    <w:p w:rsidR="00C60E8E" w:rsidRDefault="00C60E8E" w:rsidP="00C60E8E">
      <w:pPr>
        <w:pStyle w:val="CACCorps"/>
      </w:pPr>
    </w:p>
    <w:tbl>
      <w:tblPr>
        <w:tblW w:w="96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7200"/>
        <w:gridCol w:w="1200"/>
      </w:tblGrid>
      <w:tr w:rsidR="00C60E8E" w:rsidRPr="009D7860" w:rsidTr="00DC0706">
        <w:trPr>
          <w:cantSplit/>
          <w:trHeight w:val="300"/>
          <w:tblHeader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Référence</w:t>
            </w:r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Libellé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Page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100.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IAS 12 – Impôts sur le résultat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Recommandations AMF et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110.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SIC 25 – Impôts sur le résultat - Changements de statut fiscal d'une entreprise ou de ses actionnaires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lastRenderedPageBreak/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Rappels sur l’interprétation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200.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IFRIC 21 – Droits et taxes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Rappels sur l’interprétation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8</w:t>
            </w:r>
          </w:p>
        </w:tc>
      </w:tr>
    </w:tbl>
    <w:p w:rsidR="00C60E8E" w:rsidRDefault="00C60E8E" w:rsidP="00C60E8E">
      <w:pPr>
        <w:pStyle w:val="CACCorps"/>
      </w:pPr>
    </w:p>
    <w:p w:rsidR="00C60E8E" w:rsidRDefault="00C60E8E" w:rsidP="00C60E8E">
      <w:pPr>
        <w:pStyle w:val="CACCorps"/>
      </w:pPr>
    </w:p>
    <w:p w:rsidR="00C60E8E" w:rsidRDefault="00C60E8E" w:rsidP="00C60E8E">
      <w:pPr>
        <w:pStyle w:val="CACTitre2"/>
        <w:numPr>
          <w:ilvl w:val="0"/>
          <w:numId w:val="0"/>
        </w:numPr>
        <w:ind w:left="792"/>
      </w:pPr>
      <w:bookmarkStart w:id="11" w:name="_Toc452380408"/>
      <w:r>
        <w:t>Chapitre 2380 – Présentation des états financiers et information financière</w:t>
      </w:r>
      <w:bookmarkEnd w:id="11"/>
    </w:p>
    <w:p w:rsidR="00C60E8E" w:rsidRDefault="00C60E8E" w:rsidP="00C60E8E">
      <w:pPr>
        <w:pStyle w:val="CACCorps"/>
      </w:pPr>
    </w:p>
    <w:tbl>
      <w:tblPr>
        <w:tblW w:w="96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7200"/>
        <w:gridCol w:w="1200"/>
      </w:tblGrid>
      <w:tr w:rsidR="00C60E8E" w:rsidRPr="009D7860" w:rsidTr="00DC0706">
        <w:trPr>
          <w:cantSplit/>
          <w:trHeight w:val="300"/>
          <w:tblHeader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Référence</w:t>
            </w:r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Libellé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Page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100.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IAS 1 – Présentation des états financiers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l’interprétation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110.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SIC 29  – Informations à fournir - Accords de concession de services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lastRenderedPageBreak/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l’interprétation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200.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 xml:space="preserve">IAS 34 – Présentation des états </w:t>
            </w:r>
            <w:proofErr w:type="spellStart"/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intérmédiaires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210.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IFRIC 10 – Information financière intermédiaire et pertes de valeur (dépréciation)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l’interprétation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300.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IAS 7 – Etat des flux de trésorerie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lastRenderedPageBreak/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16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400.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IAS 33 – Résultat par action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16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18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500.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IFRS 12 – Informations à fournir sur les intérêts détenus dans d’autres entités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18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20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20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600.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IFRS 7 – Instruments financiers : Informations à fournir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20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20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22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lastRenderedPageBreak/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23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700.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IFRS 8 – Secteurs opérationnels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23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23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24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24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25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800.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IAS 24 – Informations relatives aux parties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25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25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26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26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26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900.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guide Pratique sur l’application du concept de matérialité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27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233671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27</w:t>
            </w:r>
          </w:p>
        </w:tc>
      </w:tr>
      <w:tr w:rsidR="00233671" w:rsidRPr="009D7860" w:rsidTr="00233671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671" w:rsidRPr="009D7860" w:rsidRDefault="00233671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671" w:rsidRPr="009D7860" w:rsidRDefault="00233671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671" w:rsidRDefault="00233671" w:rsidP="00233671">
            <w:pPr>
              <w:jc w:val="center"/>
            </w:pPr>
            <w:r w:rsidRPr="00602626">
              <w:rPr>
                <w:rFonts w:eastAsia="Times New Roman" w:cs="Calibri"/>
                <w:webHidden/>
                <w:color w:val="000000"/>
                <w:lang w:eastAsia="fr-FR"/>
              </w:rPr>
              <w:t>27</w:t>
            </w:r>
          </w:p>
        </w:tc>
      </w:tr>
      <w:tr w:rsidR="00233671" w:rsidRPr="009D7860" w:rsidTr="00233671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671" w:rsidRPr="009D7860" w:rsidRDefault="00233671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671" w:rsidRPr="009D7860" w:rsidRDefault="00233671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671" w:rsidRDefault="00233671" w:rsidP="00233671">
            <w:pPr>
              <w:jc w:val="center"/>
            </w:pPr>
            <w:r w:rsidRPr="00602626">
              <w:rPr>
                <w:rFonts w:eastAsia="Times New Roman" w:cs="Calibri"/>
                <w:webHidden/>
                <w:color w:val="000000"/>
                <w:lang w:eastAsia="fr-FR"/>
              </w:rPr>
              <w:t>27</w:t>
            </w:r>
          </w:p>
        </w:tc>
      </w:tr>
      <w:tr w:rsidR="00233671" w:rsidRPr="009D7860" w:rsidTr="00233671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671" w:rsidRPr="009D7860" w:rsidRDefault="00233671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671" w:rsidRPr="009D7860" w:rsidRDefault="00233671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671" w:rsidRDefault="00233671" w:rsidP="00233671">
            <w:pPr>
              <w:jc w:val="center"/>
            </w:pPr>
            <w:r w:rsidRPr="00602626">
              <w:rPr>
                <w:rFonts w:eastAsia="Times New Roman" w:cs="Calibri"/>
                <w:webHidden/>
                <w:color w:val="000000"/>
                <w:lang w:eastAsia="fr-FR"/>
              </w:rPr>
              <w:t>27</w:t>
            </w:r>
          </w:p>
        </w:tc>
      </w:tr>
      <w:tr w:rsidR="00233671" w:rsidRPr="009D7860" w:rsidTr="00233671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671" w:rsidRPr="009D7860" w:rsidRDefault="00233671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671" w:rsidRPr="009D7860" w:rsidRDefault="00233671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671" w:rsidRDefault="00233671" w:rsidP="00233671">
            <w:pPr>
              <w:jc w:val="center"/>
            </w:pPr>
            <w:r w:rsidRPr="00602626">
              <w:rPr>
                <w:rFonts w:eastAsia="Times New Roman" w:cs="Calibri"/>
                <w:webHidden/>
                <w:color w:val="000000"/>
                <w:lang w:eastAsia="fr-FR"/>
              </w:rPr>
              <w:t>27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le texte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7C1A1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lastRenderedPageBreak/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7C1A1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28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1000.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guide Pratique sur l’élaboration du rapport de gestion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7C1A1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28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7C1A1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28</w:t>
            </w:r>
          </w:p>
        </w:tc>
      </w:tr>
      <w:tr w:rsidR="007C1A1E" w:rsidRPr="009D7860" w:rsidTr="00ED666D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1E" w:rsidRPr="009D7860" w:rsidRDefault="007C1A1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1E" w:rsidRPr="009D7860" w:rsidRDefault="007C1A1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A1E" w:rsidRDefault="007C1A1E" w:rsidP="007C1A1E">
            <w:pPr>
              <w:jc w:val="center"/>
            </w:pPr>
            <w:r w:rsidRPr="00F118AD">
              <w:rPr>
                <w:rFonts w:eastAsia="Times New Roman" w:cs="Calibri"/>
                <w:webHidden/>
                <w:color w:val="000000"/>
                <w:lang w:eastAsia="fr-FR"/>
              </w:rPr>
              <w:t>28</w:t>
            </w:r>
          </w:p>
        </w:tc>
      </w:tr>
      <w:tr w:rsidR="007C1A1E" w:rsidRPr="009D7860" w:rsidTr="00ED666D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1E" w:rsidRPr="009D7860" w:rsidRDefault="007C1A1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1E" w:rsidRPr="009D7860" w:rsidRDefault="007C1A1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A1E" w:rsidRDefault="007C1A1E" w:rsidP="007C1A1E">
            <w:pPr>
              <w:jc w:val="center"/>
            </w:pPr>
            <w:r w:rsidRPr="00F118AD">
              <w:rPr>
                <w:rFonts w:eastAsia="Times New Roman" w:cs="Calibri"/>
                <w:webHidden/>
                <w:color w:val="000000"/>
                <w:lang w:eastAsia="fr-FR"/>
              </w:rPr>
              <w:t>28</w:t>
            </w:r>
          </w:p>
        </w:tc>
      </w:tr>
      <w:tr w:rsidR="007C1A1E" w:rsidRPr="009D7860" w:rsidTr="00ED666D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1E" w:rsidRPr="009D7860" w:rsidRDefault="007C1A1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1E" w:rsidRPr="009D7860" w:rsidRDefault="007C1A1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A1E" w:rsidRDefault="007C1A1E" w:rsidP="007C1A1E">
            <w:pPr>
              <w:jc w:val="center"/>
            </w:pPr>
            <w:r w:rsidRPr="00F118AD">
              <w:rPr>
                <w:rFonts w:eastAsia="Times New Roman" w:cs="Calibri"/>
                <w:webHidden/>
                <w:color w:val="000000"/>
                <w:lang w:eastAsia="fr-FR"/>
              </w:rPr>
              <w:t>28</w:t>
            </w:r>
          </w:p>
        </w:tc>
      </w:tr>
      <w:tr w:rsidR="007C1A1E" w:rsidRPr="009D7860" w:rsidTr="00ED666D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1E" w:rsidRPr="009D7860" w:rsidRDefault="007C1A1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1E" w:rsidRPr="009D7860" w:rsidRDefault="007C1A1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A1E" w:rsidRDefault="007C1A1E" w:rsidP="007C1A1E">
            <w:pPr>
              <w:jc w:val="center"/>
            </w:pPr>
            <w:r w:rsidRPr="00F118AD">
              <w:rPr>
                <w:rFonts w:eastAsia="Times New Roman" w:cs="Calibri"/>
                <w:webHidden/>
                <w:color w:val="000000"/>
                <w:lang w:eastAsia="fr-FR"/>
              </w:rPr>
              <w:t>28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28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le texte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28</w:t>
            </w:r>
          </w:p>
        </w:tc>
      </w:tr>
    </w:tbl>
    <w:p w:rsidR="00C60E8E" w:rsidRDefault="00C60E8E" w:rsidP="00C60E8E">
      <w:pPr>
        <w:pStyle w:val="CACCorps"/>
      </w:pPr>
    </w:p>
    <w:p w:rsidR="00C60E8E" w:rsidRDefault="00C60E8E" w:rsidP="00C60E8E">
      <w:pPr>
        <w:pStyle w:val="CACCorps"/>
      </w:pPr>
    </w:p>
    <w:p w:rsidR="00C60E8E" w:rsidRDefault="00C60E8E" w:rsidP="00C60E8E">
      <w:pPr>
        <w:pStyle w:val="CACTitre2"/>
        <w:numPr>
          <w:ilvl w:val="0"/>
          <w:numId w:val="0"/>
        </w:numPr>
        <w:ind w:left="792"/>
      </w:pPr>
      <w:bookmarkStart w:id="12" w:name="_Toc452380409"/>
      <w:r>
        <w:t>Chapitre 2390 – Spécificités sectorielles</w:t>
      </w:r>
      <w:bookmarkEnd w:id="12"/>
    </w:p>
    <w:p w:rsidR="00C60E8E" w:rsidRDefault="00C60E8E" w:rsidP="00C60E8E">
      <w:pPr>
        <w:pStyle w:val="CACCorps"/>
      </w:pPr>
    </w:p>
    <w:tbl>
      <w:tblPr>
        <w:tblW w:w="96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7200"/>
        <w:gridCol w:w="1200"/>
      </w:tblGrid>
      <w:tr w:rsidR="00C60E8E" w:rsidRPr="009D7860" w:rsidTr="00DC0706">
        <w:trPr>
          <w:cantSplit/>
          <w:trHeight w:val="300"/>
          <w:tblHeader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Référence</w:t>
            </w:r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Libellé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Page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100.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IFRS 4 – Contrats d’assurance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4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200.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IFRS 6 – Prospection et évaluation des ressources minières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5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lastRenderedPageBreak/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la norme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210.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IFRIC 20 – Frais de découverte engagés pendant la phase d'exploitation d'une mine à ciel ouvert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6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l’interprétation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7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300.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IAS 26 – Comptabilité et rapports financiers des régimes de retraite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7C1A1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7C1A1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l’interprétation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8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7C1A1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400.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IAS 41 – Agriculture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7C1A1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9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7C1A1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lastRenderedPageBreak/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l’interprétation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500.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IFRS 14 – Comptes de report réglementaires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10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7C1A1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l’interprétation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Section 600.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FFFFFF"/>
                <w:lang w:eastAsia="fr-FR"/>
              </w:rPr>
              <w:t>IFRS pour les PME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FFFFFF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FFFFFF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Historique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Historique au niveau de l’Union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la Communauté européenne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11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Textes en cours d’adoption par l’IASB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7C1A1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Projets IASB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7C1A1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Normes et interprétations liées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Rejets IFRIC liés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Recommandations AMF et 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Recommandations AMF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noProof/>
                <w:color w:val="000000"/>
                <w:lang w:eastAsia="fr-FR"/>
              </w:rPr>
              <w:t>4.2.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color w:val="000000"/>
                <w:lang w:eastAsia="fr-FR"/>
              </w:rPr>
              <w:t>Décisions ESMA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Rappels sur l’interprétation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  <w:tr w:rsidR="00C60E8E" w:rsidRPr="009D7860" w:rsidTr="00DC070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noProof/>
                <w:color w:val="000000"/>
                <w:lang w:eastAsia="fr-FR"/>
              </w:rPr>
              <w:t>6.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color w:val="000000"/>
                <w:lang w:eastAsia="fr-FR"/>
              </w:rPr>
              <w:t>Ressources mises à disposition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E8E" w:rsidRPr="009D7860" w:rsidRDefault="00C60E8E" w:rsidP="00DC0706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9D7860">
              <w:rPr>
                <w:rFonts w:eastAsia="Times New Roman" w:cs="Calibri"/>
                <w:b/>
                <w:bCs/>
                <w:webHidden/>
                <w:color w:val="000000"/>
                <w:lang w:eastAsia="fr-FR"/>
              </w:rPr>
              <w:t>12</w:t>
            </w:r>
          </w:p>
        </w:tc>
      </w:tr>
    </w:tbl>
    <w:p w:rsidR="00C60E8E" w:rsidRDefault="00C60E8E" w:rsidP="00C60E8E">
      <w:pPr>
        <w:pStyle w:val="CACCorps"/>
      </w:pPr>
    </w:p>
    <w:p w:rsidR="00C60E8E" w:rsidRDefault="00C60E8E" w:rsidP="00C60E8E">
      <w:pPr>
        <w:pStyle w:val="CACCorps"/>
      </w:pPr>
    </w:p>
    <w:p w:rsidR="00C60E8E" w:rsidRDefault="00C60E8E" w:rsidP="00C60E8E">
      <w:pPr>
        <w:pStyle w:val="CACTitre1"/>
        <w:numPr>
          <w:ilvl w:val="0"/>
          <w:numId w:val="4"/>
        </w:numPr>
      </w:pPr>
      <w:bookmarkStart w:id="13" w:name="_Toc414274153"/>
      <w:bookmarkStart w:id="14" w:name="_Toc452380410"/>
      <w:r>
        <w:t>Outils proposés</w:t>
      </w:r>
      <w:bookmarkEnd w:id="13"/>
      <w:bookmarkEnd w:id="14"/>
    </w:p>
    <w:p w:rsidR="00C60E8E" w:rsidRDefault="00C60E8E" w:rsidP="00C60E8E">
      <w:pPr>
        <w:pStyle w:val="CACCorps"/>
      </w:pPr>
    </w:p>
    <w:p w:rsidR="00C60E8E" w:rsidRDefault="00C60E8E" w:rsidP="00C60E8E">
      <w:pPr>
        <w:pStyle w:val="CACCorps"/>
      </w:pPr>
    </w:p>
    <w:p w:rsidR="00C60E8E" w:rsidRDefault="00C60E8E" w:rsidP="00C60E8E">
      <w:pPr>
        <w:pStyle w:val="CACTitre1"/>
        <w:numPr>
          <w:ilvl w:val="0"/>
          <w:numId w:val="5"/>
        </w:numPr>
      </w:pPr>
      <w:bookmarkStart w:id="15" w:name="_Toc414274154"/>
      <w:bookmarkStart w:id="16" w:name="_Toc452380411"/>
      <w:r>
        <w:t>Textes légaux et reglementaires</w:t>
      </w:r>
      <w:bookmarkEnd w:id="15"/>
      <w:bookmarkEnd w:id="16"/>
      <w:r>
        <w:t xml:space="preserve"> </w:t>
      </w:r>
    </w:p>
    <w:p w:rsidR="00C60E8E" w:rsidRDefault="00C60E8E" w:rsidP="00C60E8E">
      <w:pPr>
        <w:pStyle w:val="CACCorps"/>
      </w:pPr>
    </w:p>
    <w:p w:rsidR="00C60E8E" w:rsidRDefault="00C60E8E" w:rsidP="00C60E8E">
      <w:pPr>
        <w:pStyle w:val="CACCorps"/>
      </w:pPr>
    </w:p>
    <w:p w:rsidR="00C60E8E" w:rsidRDefault="00C60E8E" w:rsidP="00247EF6">
      <w:pPr>
        <w:pStyle w:val="CACTitre1"/>
        <w:numPr>
          <w:ilvl w:val="0"/>
          <w:numId w:val="6"/>
        </w:numPr>
      </w:pPr>
      <w:bookmarkStart w:id="17" w:name="_Toc414274155"/>
      <w:bookmarkStart w:id="18" w:name="_Toc452380412"/>
      <w:r>
        <w:t>Formulaires eDossier concernés</w:t>
      </w:r>
      <w:bookmarkEnd w:id="17"/>
      <w:bookmarkEnd w:id="18"/>
    </w:p>
    <w:p w:rsidR="00C60E8E" w:rsidRDefault="00C60E8E" w:rsidP="00C60E8E">
      <w:pPr>
        <w:pStyle w:val="CACCorps"/>
      </w:pPr>
    </w:p>
    <w:p w:rsidR="00C60E8E" w:rsidRDefault="00C60E8E" w:rsidP="00C60E8E">
      <w:pPr>
        <w:pStyle w:val="CACCorps"/>
      </w:pPr>
    </w:p>
    <w:p w:rsidR="00C60E8E" w:rsidRDefault="00C60E8E" w:rsidP="00247EF6">
      <w:pPr>
        <w:pStyle w:val="CACTitre1"/>
        <w:numPr>
          <w:ilvl w:val="0"/>
          <w:numId w:val="7"/>
        </w:numPr>
      </w:pPr>
      <w:bookmarkStart w:id="19" w:name="_Toc414274156"/>
      <w:bookmarkStart w:id="20" w:name="_Toc452380413"/>
      <w:r>
        <w:t>Ressources de l’Intranet</w:t>
      </w:r>
      <w:bookmarkEnd w:id="19"/>
      <w:bookmarkEnd w:id="20"/>
    </w:p>
    <w:p w:rsidR="00C60E8E" w:rsidRDefault="00C60E8E" w:rsidP="00C60E8E">
      <w:pPr>
        <w:pStyle w:val="CACCorps"/>
      </w:pPr>
    </w:p>
    <w:p w:rsidR="00CD4EF4" w:rsidRDefault="00CD4EF4" w:rsidP="00CD4EF4">
      <w:pPr>
        <w:pStyle w:val="CACCorps"/>
      </w:pPr>
    </w:p>
    <w:sectPr w:rsidR="00CD4EF4" w:rsidSect="0012765C">
      <w:headerReference w:type="default" r:id="rId14"/>
      <w:footerReference w:type="default" r:id="rId15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C45" w:rsidRDefault="00A16C45" w:rsidP="00706B95">
      <w:r>
        <w:separator/>
      </w:r>
    </w:p>
  </w:endnote>
  <w:endnote w:type="continuationSeparator" w:id="0">
    <w:p w:rsidR="00A16C45" w:rsidRDefault="00A16C45" w:rsidP="0070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71" w:rsidRDefault="00233671" w:rsidP="00010881">
    <w:pPr>
      <w:pStyle w:val="Pieddepage"/>
    </w:pPr>
    <w:r w:rsidRPr="00955315">
      <w:rPr>
        <w:b/>
        <w:noProof/>
        <w:color w:val="0070C0"/>
        <w:sz w:val="52"/>
        <w:szCs w:val="52"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A5BD5CD" wp14:editId="10260CCA">
              <wp:simplePos x="0" y="0"/>
              <wp:positionH relativeFrom="column">
                <wp:posOffset>-167005</wp:posOffset>
              </wp:positionH>
              <wp:positionV relativeFrom="paragraph">
                <wp:posOffset>-53340</wp:posOffset>
              </wp:positionV>
              <wp:extent cx="6823710" cy="582295"/>
              <wp:effectExtent l="0" t="0" r="0" b="84455"/>
              <wp:wrapNone/>
              <wp:docPr id="1651" name="Zone de texte 16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3710" cy="582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hemeClr val="accent2"/>
                      </a:lnRef>
                      <a:fillRef idx="3">
                        <a:schemeClr val="accent2"/>
                      </a:fillRef>
                      <a:effectRef idx="3">
                        <a:schemeClr val="accent2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233671" w:rsidRDefault="00233671" w:rsidP="00010881">
                          <w:pPr>
                            <w:tabs>
                              <w:tab w:val="right" w:pos="10206"/>
                            </w:tabs>
                            <w:rPr>
                              <w:b/>
                              <w:color w:val="241820" w:themeColor="accent4" w:themeShade="80"/>
                            </w:rPr>
                          </w:pP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 xml:space="preserve">Manuel CAC – </w:t>
                          </w:r>
                          <w:r>
                            <w:rPr>
                              <w:b/>
                              <w:color w:val="241820" w:themeColor="accent4" w:themeShade="80"/>
                            </w:rPr>
                            <w:t>Mai</w:t>
                          </w: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 xml:space="preserve"> </w:t>
                          </w:r>
                          <w:r w:rsidR="0073664B">
                            <w:rPr>
                              <w:b/>
                              <w:color w:val="241820" w:themeColor="accent4" w:themeShade="80"/>
                            </w:rPr>
                            <w:t>2017</w:t>
                          </w: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ab/>
                          </w:r>
                          <w:r>
                            <w:rPr>
                              <w:b/>
                              <w:color w:val="241820" w:themeColor="accent4" w:themeShade="80"/>
                            </w:rPr>
                            <w:t xml:space="preserve">Titre </w:t>
                          </w:r>
                          <w:r w:rsidRPr="00C60E8E">
                            <w:rPr>
                              <w:b/>
                              <w:color w:val="241820" w:themeColor="accent4" w:themeShade="80"/>
                            </w:rPr>
                            <w:t>2300 - Présentation des chapitres 2300</w:t>
                          </w:r>
                        </w:p>
                        <w:p w:rsidR="00233671" w:rsidRPr="00DA2B39" w:rsidRDefault="00233671" w:rsidP="00010881">
                          <w:pPr>
                            <w:tabs>
                              <w:tab w:val="right" w:pos="10206"/>
                            </w:tabs>
                            <w:rPr>
                              <w:b/>
                              <w:color w:val="241820" w:themeColor="accent4" w:themeShade="80"/>
                            </w:rPr>
                          </w:pPr>
                          <w:r w:rsidRPr="00374FE8">
                            <w:rPr>
                              <w:b/>
                              <w:i/>
                              <w:color w:val="241820" w:themeColor="accent4" w:themeShade="80"/>
                              <w:sz w:val="16"/>
                            </w:rPr>
                            <w:t>© - ATH tous droits réservés</w:t>
                          </w:r>
                          <w:r w:rsidRPr="00DA2B39">
                            <w:rPr>
                              <w:b/>
                              <w:color w:val="241820" w:themeColor="accent4" w:themeShade="80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651" o:spid="_x0000_s1028" type="#_x0000_t202" style="position:absolute;left:0;text-align:left;margin-left:-13.15pt;margin-top:-4.2pt;width:537.3pt;height:45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" filled="f" stroked="f">
              <v:shadow on="t" color="black" opacity="22937f" origin=",.5" offset="0,.63889mm"/>
              <v:textbox>
                <w:txbxContent>
                  <w:p w:rsidR="00233671" w:rsidRDefault="00233671" w:rsidP="00010881">
                    <w:pPr>
                      <w:tabs>
                        <w:tab w:val="right" w:pos="10206"/>
                      </w:tabs>
                      <w:rPr>
                        <w:b/>
                        <w:color w:val="241820" w:themeColor="accent4" w:themeShade="80"/>
                      </w:rPr>
                    </w:pPr>
                    <w:r w:rsidRPr="005C5414">
                      <w:rPr>
                        <w:b/>
                        <w:color w:val="241820" w:themeColor="accent4" w:themeShade="80"/>
                      </w:rPr>
                      <w:t xml:space="preserve">Manuel CAC – </w:t>
                    </w:r>
                    <w:r>
                      <w:rPr>
                        <w:b/>
                        <w:color w:val="241820" w:themeColor="accent4" w:themeShade="80"/>
                      </w:rPr>
                      <w:t>Mai</w:t>
                    </w:r>
                    <w:r w:rsidRPr="005C5414">
                      <w:rPr>
                        <w:b/>
                        <w:color w:val="241820" w:themeColor="accent4" w:themeShade="80"/>
                      </w:rPr>
                      <w:t xml:space="preserve"> </w:t>
                    </w:r>
                    <w:r w:rsidR="0073664B">
                      <w:rPr>
                        <w:b/>
                        <w:color w:val="241820" w:themeColor="accent4" w:themeShade="80"/>
                      </w:rPr>
                      <w:t>2017</w:t>
                    </w:r>
                    <w:r w:rsidRPr="005C5414">
                      <w:rPr>
                        <w:b/>
                        <w:color w:val="241820" w:themeColor="accent4" w:themeShade="80"/>
                      </w:rPr>
                      <w:tab/>
                    </w:r>
                    <w:r>
                      <w:rPr>
                        <w:b/>
                        <w:color w:val="241820" w:themeColor="accent4" w:themeShade="80"/>
                      </w:rPr>
                      <w:t xml:space="preserve">Titre </w:t>
                    </w:r>
                    <w:r w:rsidRPr="00C60E8E">
                      <w:rPr>
                        <w:b/>
                        <w:color w:val="241820" w:themeColor="accent4" w:themeShade="80"/>
                      </w:rPr>
                      <w:t>2300 - Présentation des chapitres 2300</w:t>
                    </w:r>
                  </w:p>
                  <w:p w:rsidR="00233671" w:rsidRPr="00DA2B39" w:rsidRDefault="00233671" w:rsidP="00010881">
                    <w:pPr>
                      <w:tabs>
                        <w:tab w:val="right" w:pos="10206"/>
                      </w:tabs>
                      <w:rPr>
                        <w:b/>
                        <w:color w:val="241820" w:themeColor="accent4" w:themeShade="80"/>
                      </w:rPr>
                    </w:pPr>
                    <w:r w:rsidRPr="00374FE8">
                      <w:rPr>
                        <w:b/>
                        <w:i/>
                        <w:color w:val="241820" w:themeColor="accent4" w:themeShade="80"/>
                        <w:sz w:val="16"/>
                      </w:rPr>
                      <w:t>© - ATH tous droits réservés</w:t>
                    </w:r>
                    <w:r w:rsidRPr="00DA2B39">
                      <w:rPr>
                        <w:b/>
                        <w:color w:val="241820" w:themeColor="accent4" w:themeShade="80"/>
                      </w:rPr>
                      <w:tab/>
                    </w:r>
                  </w:p>
                </w:txbxContent>
              </v:textbox>
            </v:shape>
          </w:pict>
        </mc:Fallback>
      </mc:AlternateContent>
    </w:r>
    <w:r>
      <w:rPr>
        <w:b/>
        <w:noProof/>
        <w:color w:val="0070C0"/>
        <w:sz w:val="52"/>
        <w:szCs w:val="52"/>
        <w:lang w:eastAsia="fr-F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EC569C4" wp14:editId="16774984">
              <wp:simplePos x="0" y="0"/>
              <wp:positionH relativeFrom="column">
                <wp:posOffset>-467716</wp:posOffset>
              </wp:positionH>
              <wp:positionV relativeFrom="paragraph">
                <wp:posOffset>-53528</wp:posOffset>
              </wp:positionV>
              <wp:extent cx="7131720" cy="6985"/>
              <wp:effectExtent l="0" t="0" r="12065" b="31115"/>
              <wp:wrapNone/>
              <wp:docPr id="14" name="Connecteur droit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31720" cy="6985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necteur droit 1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85pt,-4.2pt" to="524.7pt,-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" strokecolor="#8a4a71 [2405]" strokeweight="1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C45" w:rsidRDefault="00A16C45" w:rsidP="00706B95">
      <w:r>
        <w:separator/>
      </w:r>
    </w:p>
  </w:footnote>
  <w:footnote w:type="continuationSeparator" w:id="0">
    <w:p w:rsidR="00A16C45" w:rsidRDefault="00A16C45" w:rsidP="00706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71" w:rsidRDefault="00233671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007FCBB" wp14:editId="3D7759CA">
              <wp:simplePos x="0" y="0"/>
              <wp:positionH relativeFrom="margin">
                <wp:posOffset>6002789</wp:posOffset>
              </wp:positionH>
              <wp:positionV relativeFrom="topMargin">
                <wp:posOffset>10048</wp:posOffset>
              </wp:positionV>
              <wp:extent cx="381900" cy="462225"/>
              <wp:effectExtent l="57150" t="19050" r="75565" b="90805"/>
              <wp:wrapNone/>
              <wp:docPr id="659" name="Ellips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1900" cy="462225"/>
                      </a:xfrm>
                      <a:prstGeom prst="foldedCorner">
                        <a:avLst/>
                      </a:prstGeom>
                      <a:solidFill>
                        <a:srgbClr val="7030A0"/>
                      </a:solidFill>
                      <a:ln>
                        <a:solidFill>
                          <a:srgbClr val="7030A0"/>
                        </a:solidFill>
                      </a:ln>
                      <a:extLst/>
                    </wps:spPr>
                    <wps:style>
                      <a:lnRef idx="1">
                        <a:schemeClr val="accent2"/>
                      </a:lnRef>
                      <a:fillRef idx="3">
                        <a:schemeClr val="accent2"/>
                      </a:fillRef>
                      <a:effectRef idx="2">
                        <a:schemeClr val="accent2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233671" w:rsidRPr="0058523B" w:rsidRDefault="00233671" w:rsidP="006B0623">
                          <w:pPr>
                            <w:pStyle w:val="Pieddepage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</w:pPr>
                          <w:r w:rsidRPr="0058523B">
                            <w:rPr>
                              <w:b/>
                              <w:szCs w:val="20"/>
                            </w:rPr>
                            <w:fldChar w:fldCharType="begin"/>
                          </w:r>
                          <w:r w:rsidRPr="0058523B">
                            <w:rPr>
                              <w:b/>
                              <w:szCs w:val="20"/>
                            </w:rPr>
                            <w:instrText>PAGE    \* MERGEFORMAT</w:instrText>
                          </w:r>
                          <w:r w:rsidRPr="0058523B">
                            <w:rPr>
                              <w:b/>
                              <w:szCs w:val="20"/>
                            </w:rPr>
                            <w:fldChar w:fldCharType="separate"/>
                          </w:r>
                          <w:r w:rsidR="0073664B" w:rsidRPr="0073664B">
                            <w:rPr>
                              <w:b/>
                              <w:bCs/>
                              <w:noProof/>
                              <w:color w:val="FFFFFF" w:themeColor="background1"/>
                              <w:szCs w:val="20"/>
                            </w:rPr>
                            <w:t>1</w:t>
                          </w:r>
                          <w:r w:rsidRPr="0058523B"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instrText xml:space="preserve"> NUMPAGES   \* MERGEFORMAT </w:instrTex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separate"/>
                          </w:r>
                          <w:r w:rsidR="0073664B">
                            <w:rPr>
                              <w:b/>
                              <w:bCs/>
                              <w:noProof/>
                              <w:color w:val="FFFFFF" w:themeColor="background1"/>
                              <w:szCs w:val="20"/>
                            </w:rPr>
                            <w:t>26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Ellipse 12" o:spid="_x0000_s1027" type="#_x0000_t65" style="position:absolute;left:0;text-align:left;margin-left:472.65pt;margin-top:.8pt;width:30.05pt;height:36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" o:allowincell="f" adj="18000" fillcolor="#7030a0" strokecolor="#7030a0">
              <v:shadow on="t" color="black" opacity="22937f" origin=",.5" offset="0,.63889mm"/>
              <v:textbox inset="0,,0">
                <w:txbxContent>
                  <w:p w:rsidR="00233671" w:rsidRPr="0058523B" w:rsidRDefault="00233671" w:rsidP="006B0623">
                    <w:pPr>
                      <w:pStyle w:val="Pieddepage"/>
                      <w:jc w:val="center"/>
                      <w:rPr>
                        <w:b/>
                        <w:bCs/>
                        <w:color w:val="FFFFFF" w:themeColor="background1"/>
                        <w:szCs w:val="20"/>
                      </w:rPr>
                    </w:pPr>
                    <w:r w:rsidRPr="0058523B">
                      <w:rPr>
                        <w:b/>
                        <w:szCs w:val="20"/>
                      </w:rPr>
                      <w:fldChar w:fldCharType="begin"/>
                    </w:r>
                    <w:r w:rsidRPr="0058523B">
                      <w:rPr>
                        <w:b/>
                        <w:szCs w:val="20"/>
                      </w:rPr>
                      <w:instrText>PAGE    \* MERGEFORMAT</w:instrText>
                    </w:r>
                    <w:r w:rsidRPr="0058523B">
                      <w:rPr>
                        <w:b/>
                        <w:szCs w:val="20"/>
                      </w:rPr>
                      <w:fldChar w:fldCharType="separate"/>
                    </w:r>
                    <w:r w:rsidR="0073664B" w:rsidRPr="0073664B">
                      <w:rPr>
                        <w:b/>
                        <w:bCs/>
                        <w:noProof/>
                        <w:color w:val="FFFFFF" w:themeColor="background1"/>
                        <w:szCs w:val="20"/>
                      </w:rPr>
                      <w:t>1</w:t>
                    </w:r>
                    <w:r w:rsidRPr="0058523B"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end"/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t>/</w:t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begin"/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instrText xml:space="preserve"> NUMPAGES   \* MERGEFORMAT </w:instrText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separate"/>
                    </w:r>
                    <w:r w:rsidR="0073664B">
                      <w:rPr>
                        <w:b/>
                        <w:bCs/>
                        <w:noProof/>
                        <w:color w:val="FFFFFF" w:themeColor="background1"/>
                        <w:szCs w:val="20"/>
                      </w:rPr>
                      <w:t>26</w:t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6BC7BA4" wp14:editId="27E01394">
              <wp:simplePos x="0" y="0"/>
              <wp:positionH relativeFrom="column">
                <wp:posOffset>-196410</wp:posOffset>
              </wp:positionH>
              <wp:positionV relativeFrom="paragraph">
                <wp:posOffset>444723</wp:posOffset>
              </wp:positionV>
              <wp:extent cx="30145" cy="9475596"/>
              <wp:effectExtent l="0" t="0" r="27305" b="11430"/>
              <wp:wrapNone/>
              <wp:docPr id="13" name="Connecteur droit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145" cy="9475596"/>
                      </a:xfrm>
                      <a:prstGeom prst="line">
                        <a:avLst/>
                      </a:prstGeom>
                      <a:ln w="19050">
                        <a:solidFill>
                          <a:srgbClr val="7030A0"/>
                        </a:solidFill>
                        <a:headEnd w="sm" len="sm"/>
                        <a:tailEnd w="med" len="lg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necteur droit 1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45pt,35pt" to="-13.1pt,7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" strokecolor="#7030a0" strokeweight="1.5pt">
              <v:stroke startarrowwidth="narrow" startarrowlength="short" endarrowlength="long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14D2F"/>
    <w:multiLevelType w:val="multilevel"/>
    <w:tmpl w:val="6092231A"/>
    <w:lvl w:ilvl="0">
      <w:start w:val="1"/>
      <w:numFmt w:val="decimal"/>
      <w:lvlText w:val="Section %10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pStyle w:val="Titre5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D782FE8"/>
    <w:multiLevelType w:val="multilevel"/>
    <w:tmpl w:val="1BBA1464"/>
    <w:lvl w:ilvl="0">
      <w:start w:val="1"/>
      <w:numFmt w:val="decimal"/>
      <w:pStyle w:val="Titre1"/>
      <w:lvlText w:val="Section %1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7D1A20AD"/>
    <w:multiLevelType w:val="multilevel"/>
    <w:tmpl w:val="8C2C01B6"/>
    <w:lvl w:ilvl="0">
      <w:start w:val="10"/>
      <w:numFmt w:val="decimal"/>
      <w:pStyle w:val="CACTitre1"/>
      <w:lvlText w:val="Section %1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CACTitre2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ACTitre3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CACTitre4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5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6D"/>
    <w:rsid w:val="0000725B"/>
    <w:rsid w:val="00010881"/>
    <w:rsid w:val="00015278"/>
    <w:rsid w:val="00022AB2"/>
    <w:rsid w:val="0002760D"/>
    <w:rsid w:val="00032F60"/>
    <w:rsid w:val="00034926"/>
    <w:rsid w:val="000A208C"/>
    <w:rsid w:val="000D236B"/>
    <w:rsid w:val="000D6C13"/>
    <w:rsid w:val="00116522"/>
    <w:rsid w:val="001231AF"/>
    <w:rsid w:val="0012765C"/>
    <w:rsid w:val="00165177"/>
    <w:rsid w:val="001A2723"/>
    <w:rsid w:val="001B0BCE"/>
    <w:rsid w:val="001D0B52"/>
    <w:rsid w:val="00223A30"/>
    <w:rsid w:val="00232D74"/>
    <w:rsid w:val="00233671"/>
    <w:rsid w:val="00235B02"/>
    <w:rsid w:val="00247EF6"/>
    <w:rsid w:val="0027523B"/>
    <w:rsid w:val="00283853"/>
    <w:rsid w:val="0028777F"/>
    <w:rsid w:val="002A06C9"/>
    <w:rsid w:val="002C3791"/>
    <w:rsid w:val="002C594E"/>
    <w:rsid w:val="002D4C6D"/>
    <w:rsid w:val="002F4958"/>
    <w:rsid w:val="00370257"/>
    <w:rsid w:val="00374FE8"/>
    <w:rsid w:val="00396A8D"/>
    <w:rsid w:val="003B7949"/>
    <w:rsid w:val="003C0504"/>
    <w:rsid w:val="003E5E9F"/>
    <w:rsid w:val="00400B7A"/>
    <w:rsid w:val="00405446"/>
    <w:rsid w:val="004210AD"/>
    <w:rsid w:val="00453544"/>
    <w:rsid w:val="00464668"/>
    <w:rsid w:val="00470965"/>
    <w:rsid w:val="0048204F"/>
    <w:rsid w:val="0049164E"/>
    <w:rsid w:val="00507E43"/>
    <w:rsid w:val="00510FB1"/>
    <w:rsid w:val="005309CE"/>
    <w:rsid w:val="0058523B"/>
    <w:rsid w:val="00590552"/>
    <w:rsid w:val="005C4DDC"/>
    <w:rsid w:val="005C5414"/>
    <w:rsid w:val="005D1AC7"/>
    <w:rsid w:val="00656DF2"/>
    <w:rsid w:val="00684825"/>
    <w:rsid w:val="006A665B"/>
    <w:rsid w:val="006B0623"/>
    <w:rsid w:val="00706B95"/>
    <w:rsid w:val="0073664B"/>
    <w:rsid w:val="007430C0"/>
    <w:rsid w:val="00747FC1"/>
    <w:rsid w:val="0079078B"/>
    <w:rsid w:val="007B72A5"/>
    <w:rsid w:val="007C1A1E"/>
    <w:rsid w:val="007E0487"/>
    <w:rsid w:val="00822370"/>
    <w:rsid w:val="00827DD2"/>
    <w:rsid w:val="0086530A"/>
    <w:rsid w:val="008B1B1A"/>
    <w:rsid w:val="008C09F6"/>
    <w:rsid w:val="008C3C87"/>
    <w:rsid w:val="00917252"/>
    <w:rsid w:val="00952337"/>
    <w:rsid w:val="00985251"/>
    <w:rsid w:val="009F2684"/>
    <w:rsid w:val="00A12123"/>
    <w:rsid w:val="00A157BB"/>
    <w:rsid w:val="00A16C45"/>
    <w:rsid w:val="00A521C4"/>
    <w:rsid w:val="00A94979"/>
    <w:rsid w:val="00A97E14"/>
    <w:rsid w:val="00AA5D89"/>
    <w:rsid w:val="00AB6EEF"/>
    <w:rsid w:val="00AE6E57"/>
    <w:rsid w:val="00AE782A"/>
    <w:rsid w:val="00AF3C27"/>
    <w:rsid w:val="00B66734"/>
    <w:rsid w:val="00BA15AB"/>
    <w:rsid w:val="00BC0BFC"/>
    <w:rsid w:val="00BE37AB"/>
    <w:rsid w:val="00BF15E4"/>
    <w:rsid w:val="00BF1BD6"/>
    <w:rsid w:val="00C17ACF"/>
    <w:rsid w:val="00C404FC"/>
    <w:rsid w:val="00C41132"/>
    <w:rsid w:val="00C436FD"/>
    <w:rsid w:val="00C60E8E"/>
    <w:rsid w:val="00C802FA"/>
    <w:rsid w:val="00CA35AB"/>
    <w:rsid w:val="00CA45DC"/>
    <w:rsid w:val="00CD4EF4"/>
    <w:rsid w:val="00CF0659"/>
    <w:rsid w:val="00D4068A"/>
    <w:rsid w:val="00D47C40"/>
    <w:rsid w:val="00D66390"/>
    <w:rsid w:val="00DA2B39"/>
    <w:rsid w:val="00DC0706"/>
    <w:rsid w:val="00E00632"/>
    <w:rsid w:val="00E50D53"/>
    <w:rsid w:val="00E50D9E"/>
    <w:rsid w:val="00E64FC3"/>
    <w:rsid w:val="00E74A62"/>
    <w:rsid w:val="00EB04D7"/>
    <w:rsid w:val="00EB2DBB"/>
    <w:rsid w:val="00EB3AEC"/>
    <w:rsid w:val="00EC2488"/>
    <w:rsid w:val="00EE5E04"/>
    <w:rsid w:val="00EF2621"/>
    <w:rsid w:val="00F00733"/>
    <w:rsid w:val="00F04F2D"/>
    <w:rsid w:val="00F05CB7"/>
    <w:rsid w:val="00F178CD"/>
    <w:rsid w:val="00F360EB"/>
    <w:rsid w:val="00F63429"/>
    <w:rsid w:val="00F6595F"/>
    <w:rsid w:val="00F726BB"/>
    <w:rsid w:val="00F91BC0"/>
    <w:rsid w:val="00F93ACF"/>
    <w:rsid w:val="00FA0079"/>
    <w:rsid w:val="00FA0A35"/>
    <w:rsid w:val="00FD30CD"/>
    <w:rsid w:val="00FD3E5B"/>
    <w:rsid w:val="00FF1F81"/>
    <w:rsid w:val="00FF3328"/>
    <w:rsid w:val="00FF4BA9"/>
    <w:rsid w:val="00FF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5DC"/>
    <w:pPr>
      <w:jc w:val="both"/>
    </w:pPr>
    <w:rPr>
      <w:rFonts w:ascii="Calibri" w:hAnsi="Calibri"/>
    </w:rPr>
  </w:style>
  <w:style w:type="paragraph" w:styleId="Titre1">
    <w:name w:val="heading 1"/>
    <w:basedOn w:val="Normal"/>
    <w:next w:val="Normal"/>
    <w:link w:val="Titre1Car"/>
    <w:qFormat/>
    <w:rsid w:val="00CA45DC"/>
    <w:pPr>
      <w:keepNext/>
      <w:keepLines/>
      <w:numPr>
        <w:numId w:val="3"/>
      </w:numPr>
      <w:tabs>
        <w:tab w:val="left" w:pos="1843"/>
      </w:tabs>
      <w:spacing w:before="480" w:after="480"/>
      <w:ind w:right="425"/>
      <w:jc w:val="left"/>
      <w:outlineLvl w:val="0"/>
    </w:pPr>
    <w:rPr>
      <w:rFonts w:eastAsiaTheme="majorEastAsia" w:cstheme="majorBidi"/>
      <w:b/>
      <w:bCs/>
      <w:caps/>
      <w:color w:val="B06C96" w:themeColor="accent2"/>
      <w:sz w:val="32"/>
      <w:szCs w:val="28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CA45DC"/>
    <w:pPr>
      <w:keepNext/>
      <w:keepLines/>
      <w:numPr>
        <w:ilvl w:val="1"/>
        <w:numId w:val="3"/>
      </w:numPr>
      <w:tabs>
        <w:tab w:val="left" w:pos="993"/>
      </w:tabs>
      <w:spacing w:before="240" w:after="240"/>
      <w:jc w:val="left"/>
      <w:outlineLvl w:val="1"/>
    </w:pPr>
    <w:rPr>
      <w:rFonts w:eastAsiaTheme="majorEastAsia" w:cs="Calibr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autoRedefine/>
    <w:unhideWhenUsed/>
    <w:qFormat/>
    <w:rsid w:val="00CA45DC"/>
    <w:pPr>
      <w:keepNext/>
      <w:keepLines/>
      <w:numPr>
        <w:ilvl w:val="2"/>
        <w:numId w:val="3"/>
      </w:numPr>
      <w:tabs>
        <w:tab w:val="left" w:pos="1701"/>
      </w:tabs>
      <w:jc w:val="left"/>
      <w:outlineLvl w:val="2"/>
    </w:pPr>
    <w:rPr>
      <w:rFonts w:eastAsiaTheme="majorEastAsia" w:cstheme="majorBidi"/>
      <w:b/>
      <w:bCs/>
      <w:caps/>
      <w:color w:val="9D9D9D" w:themeColor="background2" w:themeShade="BF"/>
      <w:sz w:val="24"/>
    </w:rPr>
  </w:style>
  <w:style w:type="paragraph" w:styleId="Titre4">
    <w:name w:val="heading 4"/>
    <w:basedOn w:val="Normal"/>
    <w:next w:val="Normal"/>
    <w:link w:val="Titre4Car"/>
    <w:autoRedefine/>
    <w:semiHidden/>
    <w:unhideWhenUsed/>
    <w:qFormat/>
    <w:rsid w:val="00CA45DC"/>
    <w:pPr>
      <w:keepNext/>
      <w:keepLines/>
      <w:tabs>
        <w:tab w:val="left" w:pos="567"/>
      </w:tabs>
      <w:spacing w:before="120"/>
      <w:outlineLvl w:val="3"/>
    </w:pPr>
    <w:rPr>
      <w:rFonts w:eastAsiaTheme="majorEastAsia" w:cstheme="majorBidi"/>
      <w:b/>
      <w:bCs/>
      <w:iCs/>
      <w:color w:val="B06C96" w:themeColor="accent2"/>
      <w:u w:val="single"/>
    </w:rPr>
  </w:style>
  <w:style w:type="paragraph" w:styleId="Titre5">
    <w:name w:val="heading 5"/>
    <w:basedOn w:val="Normal"/>
    <w:next w:val="Normal"/>
    <w:link w:val="Titre5Car"/>
    <w:autoRedefine/>
    <w:semiHidden/>
    <w:unhideWhenUsed/>
    <w:qFormat/>
    <w:rsid w:val="00CA45DC"/>
    <w:pPr>
      <w:keepNext/>
      <w:keepLines/>
      <w:numPr>
        <w:ilvl w:val="4"/>
        <w:numId w:val="2"/>
      </w:numPr>
      <w:spacing w:before="200"/>
      <w:outlineLvl w:val="4"/>
    </w:pPr>
    <w:rPr>
      <w:rFonts w:eastAsiaTheme="majorEastAsia" w:cstheme="majorBidi"/>
      <w:b/>
      <w:color w:val="8A4A71" w:themeColor="accent2" w:themeShade="BF"/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A45D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01628" w:themeColor="accent1" w:themeShade="7F"/>
    </w:rPr>
  </w:style>
  <w:style w:type="paragraph" w:styleId="Titre7">
    <w:name w:val="heading 7"/>
    <w:basedOn w:val="Normal"/>
    <w:next w:val="Normal"/>
    <w:link w:val="Titre7Car"/>
    <w:qFormat/>
    <w:rsid w:val="00CA45DC"/>
    <w:pPr>
      <w:keepNext/>
      <w:jc w:val="left"/>
      <w:outlineLvl w:val="6"/>
    </w:pPr>
    <w:rPr>
      <w:rFonts w:ascii="Arial" w:eastAsiaTheme="majorEastAsia" w:hAnsi="Arial" w:cs="Arial"/>
      <w:b/>
      <w:szCs w:val="24"/>
    </w:rPr>
  </w:style>
  <w:style w:type="paragraph" w:styleId="Titre8">
    <w:name w:val="heading 8"/>
    <w:basedOn w:val="Normal"/>
    <w:next w:val="Normal"/>
    <w:link w:val="Titre8Car"/>
    <w:qFormat/>
    <w:rsid w:val="00CA45DC"/>
    <w:pPr>
      <w:keepNext/>
      <w:ind w:left="-993"/>
      <w:jc w:val="left"/>
      <w:outlineLvl w:val="7"/>
    </w:pPr>
    <w:rPr>
      <w:rFonts w:ascii="Arial" w:eastAsiaTheme="majorEastAsia" w:hAnsi="Arial" w:cstheme="majorBidi"/>
      <w:b/>
      <w:bCs/>
      <w:szCs w:val="20"/>
    </w:rPr>
  </w:style>
  <w:style w:type="paragraph" w:styleId="Titre9">
    <w:name w:val="heading 9"/>
    <w:basedOn w:val="Normal"/>
    <w:next w:val="Normal"/>
    <w:link w:val="Titre9Car"/>
    <w:qFormat/>
    <w:rsid w:val="00CA45DC"/>
    <w:pPr>
      <w:keepNext/>
      <w:spacing w:before="40" w:after="40"/>
      <w:jc w:val="left"/>
      <w:outlineLvl w:val="8"/>
    </w:pPr>
    <w:rPr>
      <w:rFonts w:ascii="Arial" w:eastAsiaTheme="majorEastAsia" w:hAnsi="Arial" w:cstheme="majorBidi"/>
      <w:b/>
      <w:color w:val="0000F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A45DC"/>
    <w:rPr>
      <w:rFonts w:ascii="Calibri" w:eastAsiaTheme="majorEastAsia" w:hAnsi="Calibri" w:cstheme="majorBidi"/>
      <w:b/>
      <w:bCs/>
      <w:caps/>
      <w:color w:val="B06C96" w:themeColor="accent2"/>
      <w:sz w:val="32"/>
      <w:szCs w:val="28"/>
    </w:rPr>
  </w:style>
  <w:style w:type="character" w:customStyle="1" w:styleId="Titre2Car">
    <w:name w:val="Titre 2 Car"/>
    <w:basedOn w:val="Policepardfaut"/>
    <w:link w:val="Titre2"/>
    <w:rsid w:val="00CA45DC"/>
    <w:rPr>
      <w:rFonts w:ascii="Calibri" w:eastAsiaTheme="majorEastAsia" w:hAnsi="Calibri" w:cs="Calibri"/>
      <w:b/>
      <w:bCs/>
      <w:color w:val="FF0000"/>
      <w:sz w:val="26"/>
      <w:szCs w:val="26"/>
    </w:rPr>
  </w:style>
  <w:style w:type="character" w:customStyle="1" w:styleId="Titre3Car">
    <w:name w:val="Titre 3 Car"/>
    <w:basedOn w:val="Policepardfaut"/>
    <w:link w:val="Titre3"/>
    <w:rsid w:val="00CA45DC"/>
    <w:rPr>
      <w:rFonts w:ascii="Calibri" w:eastAsiaTheme="majorEastAsia" w:hAnsi="Calibri" w:cstheme="majorBidi"/>
      <w:b/>
      <w:bCs/>
      <w:caps/>
      <w:color w:val="9D9D9D" w:themeColor="background2" w:themeShade="BF"/>
      <w:sz w:val="24"/>
    </w:rPr>
  </w:style>
  <w:style w:type="character" w:customStyle="1" w:styleId="Titre4Car">
    <w:name w:val="Titre 4 Car"/>
    <w:basedOn w:val="Policepardfaut"/>
    <w:link w:val="Titre4"/>
    <w:semiHidden/>
    <w:rsid w:val="00CA45DC"/>
    <w:rPr>
      <w:rFonts w:ascii="Calibri" w:eastAsiaTheme="majorEastAsia" w:hAnsi="Calibri" w:cstheme="majorBidi"/>
      <w:b/>
      <w:bCs/>
      <w:iCs/>
      <w:color w:val="B06C96" w:themeColor="accent2"/>
      <w:u w:val="single"/>
    </w:rPr>
  </w:style>
  <w:style w:type="character" w:customStyle="1" w:styleId="Titre5Car">
    <w:name w:val="Titre 5 Car"/>
    <w:basedOn w:val="Policepardfaut"/>
    <w:link w:val="Titre5"/>
    <w:semiHidden/>
    <w:rsid w:val="00CA45DC"/>
    <w:rPr>
      <w:rFonts w:ascii="Calibri" w:eastAsiaTheme="majorEastAsia" w:hAnsi="Calibri" w:cstheme="majorBidi"/>
      <w:b/>
      <w:color w:val="8A4A71" w:themeColor="accent2" w:themeShade="BF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CA45DC"/>
    <w:rPr>
      <w:rFonts w:asciiTheme="majorHAnsi" w:eastAsiaTheme="majorEastAsia" w:hAnsiTheme="majorHAnsi" w:cstheme="majorBidi"/>
      <w:i/>
      <w:iCs/>
      <w:color w:val="301628" w:themeColor="accent1" w:themeShade="7F"/>
    </w:rPr>
  </w:style>
  <w:style w:type="character" w:customStyle="1" w:styleId="Titre7Car">
    <w:name w:val="Titre 7 Car"/>
    <w:basedOn w:val="Policepardfaut"/>
    <w:link w:val="Titre7"/>
    <w:rsid w:val="00CA45DC"/>
    <w:rPr>
      <w:rFonts w:ascii="Arial" w:eastAsiaTheme="majorEastAsia" w:hAnsi="Arial" w:cs="Arial"/>
      <w:b/>
      <w:szCs w:val="24"/>
    </w:rPr>
  </w:style>
  <w:style w:type="character" w:customStyle="1" w:styleId="Titre8Car">
    <w:name w:val="Titre 8 Car"/>
    <w:basedOn w:val="Policepardfaut"/>
    <w:link w:val="Titre8"/>
    <w:rsid w:val="00CA45DC"/>
    <w:rPr>
      <w:rFonts w:ascii="Arial" w:eastAsiaTheme="majorEastAsia" w:hAnsi="Arial" w:cstheme="majorBidi"/>
      <w:b/>
      <w:bCs/>
      <w:szCs w:val="20"/>
    </w:rPr>
  </w:style>
  <w:style w:type="character" w:customStyle="1" w:styleId="Titre9Car">
    <w:name w:val="Titre 9 Car"/>
    <w:basedOn w:val="Policepardfaut"/>
    <w:link w:val="Titre9"/>
    <w:rsid w:val="00CA45DC"/>
    <w:rPr>
      <w:rFonts w:ascii="Arial" w:eastAsiaTheme="majorEastAsia" w:hAnsi="Arial" w:cstheme="majorBidi"/>
      <w:b/>
      <w:color w:val="0000F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A45DC"/>
    <w:pPr>
      <w:spacing w:after="200"/>
    </w:pPr>
    <w:rPr>
      <w:b/>
      <w:bCs/>
      <w:color w:val="612C51" w:themeColor="accent1"/>
      <w:sz w:val="18"/>
      <w:szCs w:val="18"/>
    </w:rPr>
  </w:style>
  <w:style w:type="paragraph" w:styleId="Titre">
    <w:name w:val="Title"/>
    <w:basedOn w:val="Normal"/>
    <w:link w:val="TitreCar"/>
    <w:qFormat/>
    <w:rsid w:val="00CA45DC"/>
    <w:pPr>
      <w:jc w:val="center"/>
    </w:pPr>
    <w:rPr>
      <w:rFonts w:ascii="Times New Roman" w:eastAsiaTheme="majorEastAsia" w:hAnsi="Times New Roman" w:cstheme="majorBidi"/>
      <w:b/>
      <w:caps/>
      <w:sz w:val="32"/>
      <w:szCs w:val="20"/>
    </w:rPr>
  </w:style>
  <w:style w:type="character" w:customStyle="1" w:styleId="TitreCar">
    <w:name w:val="Titre Car"/>
    <w:basedOn w:val="Policepardfaut"/>
    <w:link w:val="Titre"/>
    <w:rsid w:val="00CA45DC"/>
    <w:rPr>
      <w:rFonts w:ascii="Times New Roman" w:eastAsiaTheme="majorEastAsia" w:hAnsi="Times New Roman" w:cstheme="majorBidi"/>
      <w:b/>
      <w:caps/>
      <w:sz w:val="32"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A45DC"/>
    <w:pPr>
      <w:numPr>
        <w:ilvl w:val="1"/>
      </w:numPr>
    </w:pPr>
    <w:rPr>
      <w:rFonts w:asciiTheme="majorHAnsi" w:eastAsiaTheme="majorEastAsia" w:hAnsiTheme="majorHAnsi" w:cstheme="majorBidi"/>
      <w:i/>
      <w:iCs/>
      <w:color w:val="612C51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A45DC"/>
    <w:rPr>
      <w:rFonts w:asciiTheme="majorHAnsi" w:eastAsiaTheme="majorEastAsia" w:hAnsiTheme="majorHAnsi" w:cstheme="majorBidi"/>
      <w:i/>
      <w:iCs/>
      <w:color w:val="612C51" w:themeColor="accent1"/>
      <w:spacing w:val="15"/>
      <w:sz w:val="24"/>
      <w:szCs w:val="24"/>
    </w:rPr>
  </w:style>
  <w:style w:type="character" w:styleId="lev">
    <w:name w:val="Strong"/>
    <w:uiPriority w:val="22"/>
    <w:qFormat/>
    <w:rsid w:val="00CA45DC"/>
    <w:rPr>
      <w:b/>
      <w:bCs/>
    </w:rPr>
  </w:style>
  <w:style w:type="character" w:styleId="Accentuation">
    <w:name w:val="Emphasis"/>
    <w:qFormat/>
    <w:rsid w:val="00CA45DC"/>
    <w:rPr>
      <w:i/>
      <w:iCs/>
    </w:rPr>
  </w:style>
  <w:style w:type="paragraph" w:styleId="Sansinterligne">
    <w:name w:val="No Spacing"/>
    <w:link w:val="SansinterligneCar"/>
    <w:uiPriority w:val="1"/>
    <w:qFormat/>
    <w:rsid w:val="00CA45DC"/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A45DC"/>
    <w:rPr>
      <w:rFonts w:eastAsiaTheme="minorEastAsia"/>
    </w:rPr>
  </w:style>
  <w:style w:type="paragraph" w:styleId="Paragraphedeliste">
    <w:name w:val="List Paragraph"/>
    <w:basedOn w:val="Normal"/>
    <w:link w:val="ParagraphedelisteCar"/>
    <w:uiPriority w:val="1"/>
    <w:qFormat/>
    <w:rsid w:val="00CA45DC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CA45DC"/>
    <w:rPr>
      <w:rFonts w:ascii="Calibri" w:hAnsi="Calibri"/>
    </w:rPr>
  </w:style>
  <w:style w:type="paragraph" w:styleId="Citation">
    <w:name w:val="Quote"/>
    <w:basedOn w:val="Normal"/>
    <w:next w:val="Normal"/>
    <w:link w:val="CitationCar"/>
    <w:uiPriority w:val="29"/>
    <w:qFormat/>
    <w:rsid w:val="00CA45D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CA45DC"/>
    <w:rPr>
      <w:rFonts w:ascii="Calibri" w:hAnsi="Calibri"/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A45DC"/>
    <w:pPr>
      <w:pBdr>
        <w:bottom w:val="single" w:sz="4" w:space="4" w:color="612C51" w:themeColor="accent1"/>
      </w:pBdr>
      <w:spacing w:before="200" w:after="280"/>
      <w:ind w:left="936" w:right="936"/>
    </w:pPr>
    <w:rPr>
      <w:b/>
      <w:bCs/>
      <w:i/>
      <w:iCs/>
      <w:color w:val="612C51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A45DC"/>
    <w:rPr>
      <w:rFonts w:ascii="Calibri" w:hAnsi="Calibri"/>
      <w:b/>
      <w:bCs/>
      <w:i/>
      <w:iCs/>
      <w:color w:val="612C51" w:themeColor="accent1"/>
    </w:rPr>
  </w:style>
  <w:style w:type="character" w:styleId="Emphaseple">
    <w:name w:val="Subtle Emphasis"/>
    <w:uiPriority w:val="19"/>
    <w:qFormat/>
    <w:rsid w:val="00CA45DC"/>
    <w:rPr>
      <w:i/>
      <w:iCs/>
      <w:color w:val="808080" w:themeColor="text1" w:themeTint="7F"/>
    </w:rPr>
  </w:style>
  <w:style w:type="character" w:styleId="Emphaseintense">
    <w:name w:val="Intense Emphasis"/>
    <w:uiPriority w:val="21"/>
    <w:qFormat/>
    <w:rsid w:val="00CA45DC"/>
    <w:rPr>
      <w:b/>
      <w:bCs/>
      <w:i/>
      <w:iCs/>
      <w:color w:val="612C51" w:themeColor="accent1"/>
    </w:rPr>
  </w:style>
  <w:style w:type="character" w:styleId="Rfrenceple">
    <w:name w:val="Subtle Reference"/>
    <w:uiPriority w:val="31"/>
    <w:qFormat/>
    <w:rsid w:val="00CA45DC"/>
    <w:rPr>
      <w:smallCaps/>
      <w:color w:val="B06C96" w:themeColor="accent2"/>
      <w:u w:val="single"/>
    </w:rPr>
  </w:style>
  <w:style w:type="character" w:styleId="Rfrenceintense">
    <w:name w:val="Intense Reference"/>
    <w:uiPriority w:val="32"/>
    <w:qFormat/>
    <w:rsid w:val="00CA45DC"/>
    <w:rPr>
      <w:b/>
      <w:bCs/>
      <w:smallCaps/>
      <w:color w:val="B06C96" w:themeColor="accent2"/>
      <w:spacing w:val="5"/>
      <w:u w:val="single"/>
    </w:rPr>
  </w:style>
  <w:style w:type="character" w:styleId="Titredulivre">
    <w:name w:val="Book Title"/>
    <w:uiPriority w:val="33"/>
    <w:qFormat/>
    <w:rsid w:val="00CA45DC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A45DC"/>
    <w:pPr>
      <w:numPr>
        <w:numId w:val="0"/>
      </w:numPr>
      <w:spacing w:after="0" w:line="276" w:lineRule="auto"/>
      <w:outlineLvl w:val="9"/>
    </w:pPr>
    <w:rPr>
      <w:rFonts w:asciiTheme="majorHAnsi" w:hAnsiTheme="majorHAnsi"/>
      <w:caps w:val="0"/>
      <w:color w:val="48213C" w:themeColor="accent1" w:themeShade="BF"/>
      <w:sz w:val="28"/>
    </w:rPr>
  </w:style>
  <w:style w:type="paragraph" w:customStyle="1" w:styleId="CACTitre10">
    <w:name w:val="CAC Titre 1"/>
    <w:basedOn w:val="Titre1"/>
    <w:link w:val="CACTitre1Car"/>
    <w:qFormat/>
    <w:rsid w:val="00CA45DC"/>
    <w:pPr>
      <w:numPr>
        <w:numId w:val="0"/>
      </w:numPr>
      <w:tabs>
        <w:tab w:val="clear" w:pos="1843"/>
        <w:tab w:val="left" w:pos="1985"/>
      </w:tabs>
      <w:ind w:left="1985" w:hanging="1985"/>
    </w:pPr>
  </w:style>
  <w:style w:type="character" w:customStyle="1" w:styleId="CACTitre1Car">
    <w:name w:val="CAC Titre 1 Car"/>
    <w:basedOn w:val="Titre1Car"/>
    <w:link w:val="CACTitre10"/>
    <w:rsid w:val="00CA45DC"/>
    <w:rPr>
      <w:rFonts w:ascii="Calibri" w:eastAsiaTheme="majorEastAsia" w:hAnsi="Calibri" w:cstheme="majorBidi"/>
      <w:b/>
      <w:bCs/>
      <w:caps/>
      <w:color w:val="B06C96" w:themeColor="accent2"/>
      <w:sz w:val="32"/>
      <w:szCs w:val="28"/>
    </w:rPr>
  </w:style>
  <w:style w:type="paragraph" w:customStyle="1" w:styleId="CACTitre1">
    <w:name w:val="CAC.Titre 1"/>
    <w:basedOn w:val="Paragraphedeliste"/>
    <w:link w:val="CACTitre1Car0"/>
    <w:autoRedefine/>
    <w:qFormat/>
    <w:rsid w:val="00827DD2"/>
    <w:pPr>
      <w:numPr>
        <w:numId w:val="1"/>
      </w:numPr>
    </w:pPr>
    <w:rPr>
      <w:b/>
      <w:caps/>
      <w:color w:val="7030A0"/>
      <w:sz w:val="28"/>
    </w:rPr>
  </w:style>
  <w:style w:type="character" w:customStyle="1" w:styleId="CACTitre1Car0">
    <w:name w:val="CAC.Titre 1 Car"/>
    <w:basedOn w:val="ParagraphedelisteCar"/>
    <w:link w:val="CACTitre1"/>
    <w:rsid w:val="00827DD2"/>
    <w:rPr>
      <w:rFonts w:ascii="Calibri" w:hAnsi="Calibri"/>
      <w:b/>
      <w:caps/>
      <w:color w:val="7030A0"/>
      <w:sz w:val="28"/>
    </w:rPr>
  </w:style>
  <w:style w:type="paragraph" w:customStyle="1" w:styleId="CACTitre2">
    <w:name w:val="CAC.Titre 2"/>
    <w:basedOn w:val="Paragraphedeliste"/>
    <w:link w:val="CACTitre2Car"/>
    <w:autoRedefine/>
    <w:qFormat/>
    <w:rsid w:val="00034926"/>
    <w:pPr>
      <w:numPr>
        <w:ilvl w:val="1"/>
        <w:numId w:val="1"/>
      </w:numPr>
    </w:pPr>
    <w:rPr>
      <w:b/>
      <w:color w:val="372430" w:themeColor="accent4" w:themeShade="BF"/>
      <w:sz w:val="28"/>
    </w:rPr>
  </w:style>
  <w:style w:type="character" w:customStyle="1" w:styleId="CACTitre2Car">
    <w:name w:val="CAC.Titre 2 Car"/>
    <w:basedOn w:val="ParagraphedelisteCar"/>
    <w:link w:val="CACTitre2"/>
    <w:rsid w:val="00034926"/>
    <w:rPr>
      <w:rFonts w:ascii="Calibri" w:hAnsi="Calibri"/>
      <w:b/>
      <w:color w:val="372430" w:themeColor="accent4" w:themeShade="BF"/>
      <w:sz w:val="28"/>
    </w:rPr>
  </w:style>
  <w:style w:type="paragraph" w:customStyle="1" w:styleId="CACTitre3">
    <w:name w:val="CAC.Titre 3"/>
    <w:basedOn w:val="Paragraphedeliste"/>
    <w:link w:val="CACTitre3Car"/>
    <w:autoRedefine/>
    <w:qFormat/>
    <w:rsid w:val="005C5414"/>
    <w:pPr>
      <w:numPr>
        <w:ilvl w:val="2"/>
        <w:numId w:val="1"/>
      </w:numPr>
    </w:pPr>
    <w:rPr>
      <w:b/>
      <w:color w:val="8A4A71" w:themeColor="accent2" w:themeShade="BF"/>
      <w:sz w:val="26"/>
    </w:rPr>
  </w:style>
  <w:style w:type="character" w:customStyle="1" w:styleId="CACTitre3Car">
    <w:name w:val="CAC.Titre 3 Car"/>
    <w:basedOn w:val="ParagraphedelisteCar"/>
    <w:link w:val="CACTitre3"/>
    <w:rsid w:val="005C5414"/>
    <w:rPr>
      <w:rFonts w:ascii="Calibri" w:hAnsi="Calibri"/>
      <w:b/>
      <w:color w:val="8A4A71" w:themeColor="accent2" w:themeShade="BF"/>
      <w:sz w:val="26"/>
    </w:rPr>
  </w:style>
  <w:style w:type="paragraph" w:customStyle="1" w:styleId="Style1">
    <w:name w:val="Style1"/>
    <w:basedOn w:val="Titre1"/>
    <w:qFormat/>
    <w:rsid w:val="00CA45DC"/>
    <w:pPr>
      <w:numPr>
        <w:numId w:val="0"/>
      </w:numPr>
      <w:spacing w:after="240"/>
    </w:pPr>
  </w:style>
  <w:style w:type="paragraph" w:customStyle="1" w:styleId="Style2">
    <w:name w:val="Style2"/>
    <w:basedOn w:val="Titre1"/>
    <w:autoRedefine/>
    <w:qFormat/>
    <w:rsid w:val="00CA45DC"/>
    <w:pPr>
      <w:numPr>
        <w:numId w:val="0"/>
      </w:numPr>
      <w:spacing w:after="240"/>
    </w:pPr>
  </w:style>
  <w:style w:type="paragraph" w:customStyle="1" w:styleId="Style3">
    <w:name w:val="Style3"/>
    <w:basedOn w:val="Titre3"/>
    <w:autoRedefine/>
    <w:qFormat/>
    <w:rsid w:val="00CA45DC"/>
    <w:pPr>
      <w:numPr>
        <w:ilvl w:val="0"/>
        <w:numId w:val="0"/>
      </w:numPr>
      <w:spacing w:before="120" w:after="120"/>
    </w:pPr>
  </w:style>
  <w:style w:type="paragraph" w:customStyle="1" w:styleId="Style4">
    <w:name w:val="Style4"/>
    <w:basedOn w:val="Titre3"/>
    <w:autoRedefine/>
    <w:qFormat/>
    <w:rsid w:val="00CA45DC"/>
    <w:pPr>
      <w:numPr>
        <w:ilvl w:val="0"/>
        <w:numId w:val="0"/>
      </w:numPr>
      <w:spacing w:after="120"/>
    </w:pPr>
  </w:style>
  <w:style w:type="paragraph" w:customStyle="1" w:styleId="Style5">
    <w:name w:val="Style5"/>
    <w:basedOn w:val="Titre3"/>
    <w:autoRedefine/>
    <w:qFormat/>
    <w:rsid w:val="00CA45DC"/>
    <w:pPr>
      <w:numPr>
        <w:ilvl w:val="0"/>
        <w:numId w:val="0"/>
      </w:numPr>
      <w:spacing w:after="120"/>
    </w:pPr>
  </w:style>
  <w:style w:type="paragraph" w:customStyle="1" w:styleId="CACTitre4">
    <w:name w:val="CAC.Titre 4"/>
    <w:basedOn w:val="Paragraphedeliste"/>
    <w:link w:val="CACTitre4Car"/>
    <w:autoRedefine/>
    <w:qFormat/>
    <w:rsid w:val="005C5414"/>
    <w:pPr>
      <w:numPr>
        <w:ilvl w:val="3"/>
        <w:numId w:val="1"/>
      </w:numPr>
    </w:pPr>
    <w:rPr>
      <w:b/>
      <w:color w:val="7030A0"/>
      <w:u w:val="single"/>
    </w:rPr>
  </w:style>
  <w:style w:type="character" w:customStyle="1" w:styleId="CACTitre4Car">
    <w:name w:val="CAC.Titre 4 Car"/>
    <w:basedOn w:val="ParagraphedelisteCar"/>
    <w:link w:val="CACTitre4"/>
    <w:rsid w:val="005C5414"/>
    <w:rPr>
      <w:rFonts w:ascii="Calibri" w:hAnsi="Calibri"/>
      <w:b/>
      <w:color w:val="7030A0"/>
      <w:u w:val="single"/>
    </w:rPr>
  </w:style>
  <w:style w:type="paragraph" w:customStyle="1" w:styleId="CACTitre5">
    <w:name w:val="CAC.Titre 5"/>
    <w:basedOn w:val="Paragraphedeliste"/>
    <w:link w:val="CACTitre5Car"/>
    <w:autoRedefine/>
    <w:qFormat/>
    <w:rsid w:val="005C5414"/>
    <w:pPr>
      <w:ind w:left="1418" w:firstLine="22"/>
    </w:pPr>
    <w:rPr>
      <w:color w:val="7030A0"/>
    </w:rPr>
  </w:style>
  <w:style w:type="character" w:customStyle="1" w:styleId="CACTitre5Car">
    <w:name w:val="CAC.Titre 5 Car"/>
    <w:basedOn w:val="ParagraphedelisteCar"/>
    <w:link w:val="CACTitre5"/>
    <w:rsid w:val="005C5414"/>
    <w:rPr>
      <w:rFonts w:ascii="Calibri" w:hAnsi="Calibri"/>
      <w:color w:val="7030A0"/>
    </w:rPr>
  </w:style>
  <w:style w:type="paragraph" w:customStyle="1" w:styleId="CACCorps">
    <w:name w:val="CAC.Corps"/>
    <w:basedOn w:val="Normal"/>
    <w:link w:val="CACCorpsCar"/>
    <w:qFormat/>
    <w:rsid w:val="00FD3E5B"/>
    <w:pPr>
      <w:ind w:left="46"/>
    </w:pPr>
  </w:style>
  <w:style w:type="character" w:customStyle="1" w:styleId="CACCorpsCar">
    <w:name w:val="CAC.Corps Car"/>
    <w:basedOn w:val="Policepardfaut"/>
    <w:link w:val="CACCorps"/>
    <w:rsid w:val="00FD3E5B"/>
    <w:rPr>
      <w:rFonts w:ascii="Calibri" w:hAnsi="Calibri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06B9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06B95"/>
    <w:rPr>
      <w:rFonts w:ascii="Calibri" w:hAnsi="Calibri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06B95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985251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85251"/>
    <w:pPr>
      <w:widowControl w:val="0"/>
      <w:jc w:val="left"/>
    </w:pPr>
    <w:rPr>
      <w:rFonts w:asciiTheme="minorHAnsi" w:hAnsiTheme="minorHAnsi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31A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31AF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39"/>
    <w:unhideWhenUsed/>
    <w:rsid w:val="00827DD2"/>
    <w:pPr>
      <w:tabs>
        <w:tab w:val="left" w:pos="1320"/>
        <w:tab w:val="right" w:leader="dot" w:pos="9062"/>
      </w:tabs>
      <w:spacing w:after="100"/>
    </w:pPr>
    <w:rPr>
      <w:rFonts w:asciiTheme="minorHAnsi" w:hAnsiTheme="minorHAnsi"/>
      <w:b/>
      <w:noProof/>
      <w:color w:val="7030A0"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EB2DB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B2DBB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EB2DBB"/>
    <w:rPr>
      <w:color w:val="17BBFD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02760D"/>
    <w:pPr>
      <w:spacing w:after="100" w:line="276" w:lineRule="auto"/>
      <w:ind w:left="660"/>
      <w:jc w:val="left"/>
    </w:pPr>
    <w:rPr>
      <w:rFonts w:asciiTheme="minorHAnsi" w:eastAsiaTheme="minorEastAsia" w:hAnsiTheme="minorHAns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02760D"/>
    <w:pPr>
      <w:spacing w:after="100" w:line="276" w:lineRule="auto"/>
      <w:ind w:left="880"/>
      <w:jc w:val="left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02760D"/>
    <w:pPr>
      <w:spacing w:after="100" w:line="276" w:lineRule="auto"/>
      <w:ind w:left="1100"/>
      <w:jc w:val="left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02760D"/>
    <w:pPr>
      <w:spacing w:after="100" w:line="276" w:lineRule="auto"/>
      <w:ind w:left="1320"/>
      <w:jc w:val="left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02760D"/>
    <w:pPr>
      <w:spacing w:after="100" w:line="276" w:lineRule="auto"/>
      <w:ind w:left="1540"/>
      <w:jc w:val="left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02760D"/>
    <w:pPr>
      <w:spacing w:after="100" w:line="276" w:lineRule="auto"/>
      <w:ind w:left="1760"/>
      <w:jc w:val="left"/>
    </w:pPr>
    <w:rPr>
      <w:rFonts w:asciiTheme="minorHAnsi" w:eastAsiaTheme="minorEastAsia" w:hAnsiTheme="minorHAnsi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B062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0623"/>
    <w:rPr>
      <w:rFonts w:ascii="Calibri" w:hAnsi="Calibri"/>
    </w:rPr>
  </w:style>
  <w:style w:type="paragraph" w:styleId="Pieddepage">
    <w:name w:val="footer"/>
    <w:basedOn w:val="Normal"/>
    <w:link w:val="PieddepageCar"/>
    <w:uiPriority w:val="99"/>
    <w:unhideWhenUsed/>
    <w:rsid w:val="006B06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0623"/>
    <w:rPr>
      <w:rFonts w:ascii="Calibri" w:hAnsi="Calibri"/>
    </w:rPr>
  </w:style>
  <w:style w:type="table" w:styleId="Listeclaire-Accent1">
    <w:name w:val="Light List Accent 1"/>
    <w:basedOn w:val="TableauNormal"/>
    <w:uiPriority w:val="61"/>
    <w:rsid w:val="00CD4EF4"/>
    <w:tblPr>
      <w:tblStyleRowBandSize w:val="1"/>
      <w:tblStyleColBandSize w:val="1"/>
      <w:tblInd w:w="0" w:type="dxa"/>
      <w:tblBorders>
        <w:top w:val="single" w:sz="8" w:space="0" w:color="612C51" w:themeColor="accent1"/>
        <w:left w:val="single" w:sz="8" w:space="0" w:color="612C51" w:themeColor="accent1"/>
        <w:bottom w:val="single" w:sz="8" w:space="0" w:color="612C51" w:themeColor="accent1"/>
        <w:right w:val="single" w:sz="8" w:space="0" w:color="612C51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12C5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  <w:tblStylePr w:type="band1Horz">
      <w:tblPr/>
      <w:tcPr>
        <w:tcBorders>
          <w:top w:val="single" w:sz="8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</w:style>
  <w:style w:type="character" w:styleId="Lienhypertextesuivivisit">
    <w:name w:val="FollowedHyperlink"/>
    <w:basedOn w:val="Policepardfaut"/>
    <w:uiPriority w:val="99"/>
    <w:semiHidden/>
    <w:unhideWhenUsed/>
    <w:rsid w:val="00C60E8E"/>
    <w:rPr>
      <w:color w:val="800080"/>
      <w:u w:val="single"/>
    </w:rPr>
  </w:style>
  <w:style w:type="paragraph" w:customStyle="1" w:styleId="xl65">
    <w:name w:val="xl65"/>
    <w:basedOn w:val="Normal"/>
    <w:rsid w:val="00C60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customStyle="1" w:styleId="xl66">
    <w:name w:val="xl66"/>
    <w:basedOn w:val="Normal"/>
    <w:rsid w:val="00C60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206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fr-FR"/>
    </w:rPr>
  </w:style>
  <w:style w:type="paragraph" w:customStyle="1" w:styleId="xl67">
    <w:name w:val="xl67"/>
    <w:basedOn w:val="Normal"/>
    <w:rsid w:val="00C60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customStyle="1" w:styleId="xl68">
    <w:name w:val="xl68"/>
    <w:basedOn w:val="Normal"/>
    <w:rsid w:val="00C60E8E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9">
    <w:name w:val="xl69"/>
    <w:basedOn w:val="Normal"/>
    <w:rsid w:val="00C60E8E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0">
    <w:name w:val="xl70"/>
    <w:basedOn w:val="Normal"/>
    <w:rsid w:val="00C60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206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fr-FR"/>
    </w:rPr>
  </w:style>
  <w:style w:type="paragraph" w:customStyle="1" w:styleId="xl71">
    <w:name w:val="xl71"/>
    <w:basedOn w:val="Normal"/>
    <w:rsid w:val="00C60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customStyle="1" w:styleId="xl72">
    <w:name w:val="xl72"/>
    <w:basedOn w:val="Normal"/>
    <w:rsid w:val="00C60E8E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3">
    <w:name w:val="xl73"/>
    <w:basedOn w:val="Normal"/>
    <w:rsid w:val="00C60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4">
    <w:name w:val="xl74"/>
    <w:basedOn w:val="Normal"/>
    <w:rsid w:val="00C60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5DC"/>
    <w:pPr>
      <w:jc w:val="both"/>
    </w:pPr>
    <w:rPr>
      <w:rFonts w:ascii="Calibri" w:hAnsi="Calibri"/>
    </w:rPr>
  </w:style>
  <w:style w:type="paragraph" w:styleId="Titre1">
    <w:name w:val="heading 1"/>
    <w:basedOn w:val="Normal"/>
    <w:next w:val="Normal"/>
    <w:link w:val="Titre1Car"/>
    <w:qFormat/>
    <w:rsid w:val="00CA45DC"/>
    <w:pPr>
      <w:keepNext/>
      <w:keepLines/>
      <w:numPr>
        <w:numId w:val="3"/>
      </w:numPr>
      <w:tabs>
        <w:tab w:val="left" w:pos="1843"/>
      </w:tabs>
      <w:spacing w:before="480" w:after="480"/>
      <w:ind w:right="425"/>
      <w:jc w:val="left"/>
      <w:outlineLvl w:val="0"/>
    </w:pPr>
    <w:rPr>
      <w:rFonts w:eastAsiaTheme="majorEastAsia" w:cstheme="majorBidi"/>
      <w:b/>
      <w:bCs/>
      <w:caps/>
      <w:color w:val="B06C96" w:themeColor="accent2"/>
      <w:sz w:val="32"/>
      <w:szCs w:val="28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CA45DC"/>
    <w:pPr>
      <w:keepNext/>
      <w:keepLines/>
      <w:numPr>
        <w:ilvl w:val="1"/>
        <w:numId w:val="3"/>
      </w:numPr>
      <w:tabs>
        <w:tab w:val="left" w:pos="993"/>
      </w:tabs>
      <w:spacing w:before="240" w:after="240"/>
      <w:jc w:val="left"/>
      <w:outlineLvl w:val="1"/>
    </w:pPr>
    <w:rPr>
      <w:rFonts w:eastAsiaTheme="majorEastAsia" w:cs="Calibr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autoRedefine/>
    <w:unhideWhenUsed/>
    <w:qFormat/>
    <w:rsid w:val="00CA45DC"/>
    <w:pPr>
      <w:keepNext/>
      <w:keepLines/>
      <w:numPr>
        <w:ilvl w:val="2"/>
        <w:numId w:val="3"/>
      </w:numPr>
      <w:tabs>
        <w:tab w:val="left" w:pos="1701"/>
      </w:tabs>
      <w:jc w:val="left"/>
      <w:outlineLvl w:val="2"/>
    </w:pPr>
    <w:rPr>
      <w:rFonts w:eastAsiaTheme="majorEastAsia" w:cstheme="majorBidi"/>
      <w:b/>
      <w:bCs/>
      <w:caps/>
      <w:color w:val="9D9D9D" w:themeColor="background2" w:themeShade="BF"/>
      <w:sz w:val="24"/>
    </w:rPr>
  </w:style>
  <w:style w:type="paragraph" w:styleId="Titre4">
    <w:name w:val="heading 4"/>
    <w:basedOn w:val="Normal"/>
    <w:next w:val="Normal"/>
    <w:link w:val="Titre4Car"/>
    <w:autoRedefine/>
    <w:semiHidden/>
    <w:unhideWhenUsed/>
    <w:qFormat/>
    <w:rsid w:val="00CA45DC"/>
    <w:pPr>
      <w:keepNext/>
      <w:keepLines/>
      <w:tabs>
        <w:tab w:val="left" w:pos="567"/>
      </w:tabs>
      <w:spacing w:before="120"/>
      <w:outlineLvl w:val="3"/>
    </w:pPr>
    <w:rPr>
      <w:rFonts w:eastAsiaTheme="majorEastAsia" w:cstheme="majorBidi"/>
      <w:b/>
      <w:bCs/>
      <w:iCs/>
      <w:color w:val="B06C96" w:themeColor="accent2"/>
      <w:u w:val="single"/>
    </w:rPr>
  </w:style>
  <w:style w:type="paragraph" w:styleId="Titre5">
    <w:name w:val="heading 5"/>
    <w:basedOn w:val="Normal"/>
    <w:next w:val="Normal"/>
    <w:link w:val="Titre5Car"/>
    <w:autoRedefine/>
    <w:semiHidden/>
    <w:unhideWhenUsed/>
    <w:qFormat/>
    <w:rsid w:val="00CA45DC"/>
    <w:pPr>
      <w:keepNext/>
      <w:keepLines/>
      <w:numPr>
        <w:ilvl w:val="4"/>
        <w:numId w:val="2"/>
      </w:numPr>
      <w:spacing w:before="200"/>
      <w:outlineLvl w:val="4"/>
    </w:pPr>
    <w:rPr>
      <w:rFonts w:eastAsiaTheme="majorEastAsia" w:cstheme="majorBidi"/>
      <w:b/>
      <w:color w:val="8A4A71" w:themeColor="accent2" w:themeShade="BF"/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A45D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01628" w:themeColor="accent1" w:themeShade="7F"/>
    </w:rPr>
  </w:style>
  <w:style w:type="paragraph" w:styleId="Titre7">
    <w:name w:val="heading 7"/>
    <w:basedOn w:val="Normal"/>
    <w:next w:val="Normal"/>
    <w:link w:val="Titre7Car"/>
    <w:qFormat/>
    <w:rsid w:val="00CA45DC"/>
    <w:pPr>
      <w:keepNext/>
      <w:jc w:val="left"/>
      <w:outlineLvl w:val="6"/>
    </w:pPr>
    <w:rPr>
      <w:rFonts w:ascii="Arial" w:eastAsiaTheme="majorEastAsia" w:hAnsi="Arial" w:cs="Arial"/>
      <w:b/>
      <w:szCs w:val="24"/>
    </w:rPr>
  </w:style>
  <w:style w:type="paragraph" w:styleId="Titre8">
    <w:name w:val="heading 8"/>
    <w:basedOn w:val="Normal"/>
    <w:next w:val="Normal"/>
    <w:link w:val="Titre8Car"/>
    <w:qFormat/>
    <w:rsid w:val="00CA45DC"/>
    <w:pPr>
      <w:keepNext/>
      <w:ind w:left="-993"/>
      <w:jc w:val="left"/>
      <w:outlineLvl w:val="7"/>
    </w:pPr>
    <w:rPr>
      <w:rFonts w:ascii="Arial" w:eastAsiaTheme="majorEastAsia" w:hAnsi="Arial" w:cstheme="majorBidi"/>
      <w:b/>
      <w:bCs/>
      <w:szCs w:val="20"/>
    </w:rPr>
  </w:style>
  <w:style w:type="paragraph" w:styleId="Titre9">
    <w:name w:val="heading 9"/>
    <w:basedOn w:val="Normal"/>
    <w:next w:val="Normal"/>
    <w:link w:val="Titre9Car"/>
    <w:qFormat/>
    <w:rsid w:val="00CA45DC"/>
    <w:pPr>
      <w:keepNext/>
      <w:spacing w:before="40" w:after="40"/>
      <w:jc w:val="left"/>
      <w:outlineLvl w:val="8"/>
    </w:pPr>
    <w:rPr>
      <w:rFonts w:ascii="Arial" w:eastAsiaTheme="majorEastAsia" w:hAnsi="Arial" w:cstheme="majorBidi"/>
      <w:b/>
      <w:color w:val="0000F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A45DC"/>
    <w:rPr>
      <w:rFonts w:ascii="Calibri" w:eastAsiaTheme="majorEastAsia" w:hAnsi="Calibri" w:cstheme="majorBidi"/>
      <w:b/>
      <w:bCs/>
      <w:caps/>
      <w:color w:val="B06C96" w:themeColor="accent2"/>
      <w:sz w:val="32"/>
      <w:szCs w:val="28"/>
    </w:rPr>
  </w:style>
  <w:style w:type="character" w:customStyle="1" w:styleId="Titre2Car">
    <w:name w:val="Titre 2 Car"/>
    <w:basedOn w:val="Policepardfaut"/>
    <w:link w:val="Titre2"/>
    <w:rsid w:val="00CA45DC"/>
    <w:rPr>
      <w:rFonts w:ascii="Calibri" w:eastAsiaTheme="majorEastAsia" w:hAnsi="Calibri" w:cs="Calibri"/>
      <w:b/>
      <w:bCs/>
      <w:color w:val="FF0000"/>
      <w:sz w:val="26"/>
      <w:szCs w:val="26"/>
    </w:rPr>
  </w:style>
  <w:style w:type="character" w:customStyle="1" w:styleId="Titre3Car">
    <w:name w:val="Titre 3 Car"/>
    <w:basedOn w:val="Policepardfaut"/>
    <w:link w:val="Titre3"/>
    <w:rsid w:val="00CA45DC"/>
    <w:rPr>
      <w:rFonts w:ascii="Calibri" w:eastAsiaTheme="majorEastAsia" w:hAnsi="Calibri" w:cstheme="majorBidi"/>
      <w:b/>
      <w:bCs/>
      <w:caps/>
      <w:color w:val="9D9D9D" w:themeColor="background2" w:themeShade="BF"/>
      <w:sz w:val="24"/>
    </w:rPr>
  </w:style>
  <w:style w:type="character" w:customStyle="1" w:styleId="Titre4Car">
    <w:name w:val="Titre 4 Car"/>
    <w:basedOn w:val="Policepardfaut"/>
    <w:link w:val="Titre4"/>
    <w:semiHidden/>
    <w:rsid w:val="00CA45DC"/>
    <w:rPr>
      <w:rFonts w:ascii="Calibri" w:eastAsiaTheme="majorEastAsia" w:hAnsi="Calibri" w:cstheme="majorBidi"/>
      <w:b/>
      <w:bCs/>
      <w:iCs/>
      <w:color w:val="B06C96" w:themeColor="accent2"/>
      <w:u w:val="single"/>
    </w:rPr>
  </w:style>
  <w:style w:type="character" w:customStyle="1" w:styleId="Titre5Car">
    <w:name w:val="Titre 5 Car"/>
    <w:basedOn w:val="Policepardfaut"/>
    <w:link w:val="Titre5"/>
    <w:semiHidden/>
    <w:rsid w:val="00CA45DC"/>
    <w:rPr>
      <w:rFonts w:ascii="Calibri" w:eastAsiaTheme="majorEastAsia" w:hAnsi="Calibri" w:cstheme="majorBidi"/>
      <w:b/>
      <w:color w:val="8A4A71" w:themeColor="accent2" w:themeShade="BF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CA45DC"/>
    <w:rPr>
      <w:rFonts w:asciiTheme="majorHAnsi" w:eastAsiaTheme="majorEastAsia" w:hAnsiTheme="majorHAnsi" w:cstheme="majorBidi"/>
      <w:i/>
      <w:iCs/>
      <w:color w:val="301628" w:themeColor="accent1" w:themeShade="7F"/>
    </w:rPr>
  </w:style>
  <w:style w:type="character" w:customStyle="1" w:styleId="Titre7Car">
    <w:name w:val="Titre 7 Car"/>
    <w:basedOn w:val="Policepardfaut"/>
    <w:link w:val="Titre7"/>
    <w:rsid w:val="00CA45DC"/>
    <w:rPr>
      <w:rFonts w:ascii="Arial" w:eastAsiaTheme="majorEastAsia" w:hAnsi="Arial" w:cs="Arial"/>
      <w:b/>
      <w:szCs w:val="24"/>
    </w:rPr>
  </w:style>
  <w:style w:type="character" w:customStyle="1" w:styleId="Titre8Car">
    <w:name w:val="Titre 8 Car"/>
    <w:basedOn w:val="Policepardfaut"/>
    <w:link w:val="Titre8"/>
    <w:rsid w:val="00CA45DC"/>
    <w:rPr>
      <w:rFonts w:ascii="Arial" w:eastAsiaTheme="majorEastAsia" w:hAnsi="Arial" w:cstheme="majorBidi"/>
      <w:b/>
      <w:bCs/>
      <w:szCs w:val="20"/>
    </w:rPr>
  </w:style>
  <w:style w:type="character" w:customStyle="1" w:styleId="Titre9Car">
    <w:name w:val="Titre 9 Car"/>
    <w:basedOn w:val="Policepardfaut"/>
    <w:link w:val="Titre9"/>
    <w:rsid w:val="00CA45DC"/>
    <w:rPr>
      <w:rFonts w:ascii="Arial" w:eastAsiaTheme="majorEastAsia" w:hAnsi="Arial" w:cstheme="majorBidi"/>
      <w:b/>
      <w:color w:val="0000F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A45DC"/>
    <w:pPr>
      <w:spacing w:after="200"/>
    </w:pPr>
    <w:rPr>
      <w:b/>
      <w:bCs/>
      <w:color w:val="612C51" w:themeColor="accent1"/>
      <w:sz w:val="18"/>
      <w:szCs w:val="18"/>
    </w:rPr>
  </w:style>
  <w:style w:type="paragraph" w:styleId="Titre">
    <w:name w:val="Title"/>
    <w:basedOn w:val="Normal"/>
    <w:link w:val="TitreCar"/>
    <w:qFormat/>
    <w:rsid w:val="00CA45DC"/>
    <w:pPr>
      <w:jc w:val="center"/>
    </w:pPr>
    <w:rPr>
      <w:rFonts w:ascii="Times New Roman" w:eastAsiaTheme="majorEastAsia" w:hAnsi="Times New Roman" w:cstheme="majorBidi"/>
      <w:b/>
      <w:caps/>
      <w:sz w:val="32"/>
      <w:szCs w:val="20"/>
    </w:rPr>
  </w:style>
  <w:style w:type="character" w:customStyle="1" w:styleId="TitreCar">
    <w:name w:val="Titre Car"/>
    <w:basedOn w:val="Policepardfaut"/>
    <w:link w:val="Titre"/>
    <w:rsid w:val="00CA45DC"/>
    <w:rPr>
      <w:rFonts w:ascii="Times New Roman" w:eastAsiaTheme="majorEastAsia" w:hAnsi="Times New Roman" w:cstheme="majorBidi"/>
      <w:b/>
      <w:caps/>
      <w:sz w:val="32"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A45DC"/>
    <w:pPr>
      <w:numPr>
        <w:ilvl w:val="1"/>
      </w:numPr>
    </w:pPr>
    <w:rPr>
      <w:rFonts w:asciiTheme="majorHAnsi" w:eastAsiaTheme="majorEastAsia" w:hAnsiTheme="majorHAnsi" w:cstheme="majorBidi"/>
      <w:i/>
      <w:iCs/>
      <w:color w:val="612C51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A45DC"/>
    <w:rPr>
      <w:rFonts w:asciiTheme="majorHAnsi" w:eastAsiaTheme="majorEastAsia" w:hAnsiTheme="majorHAnsi" w:cstheme="majorBidi"/>
      <w:i/>
      <w:iCs/>
      <w:color w:val="612C51" w:themeColor="accent1"/>
      <w:spacing w:val="15"/>
      <w:sz w:val="24"/>
      <w:szCs w:val="24"/>
    </w:rPr>
  </w:style>
  <w:style w:type="character" w:styleId="lev">
    <w:name w:val="Strong"/>
    <w:uiPriority w:val="22"/>
    <w:qFormat/>
    <w:rsid w:val="00CA45DC"/>
    <w:rPr>
      <w:b/>
      <w:bCs/>
    </w:rPr>
  </w:style>
  <w:style w:type="character" w:styleId="Accentuation">
    <w:name w:val="Emphasis"/>
    <w:qFormat/>
    <w:rsid w:val="00CA45DC"/>
    <w:rPr>
      <w:i/>
      <w:iCs/>
    </w:rPr>
  </w:style>
  <w:style w:type="paragraph" w:styleId="Sansinterligne">
    <w:name w:val="No Spacing"/>
    <w:link w:val="SansinterligneCar"/>
    <w:uiPriority w:val="1"/>
    <w:qFormat/>
    <w:rsid w:val="00CA45DC"/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A45DC"/>
    <w:rPr>
      <w:rFonts w:eastAsiaTheme="minorEastAsia"/>
    </w:rPr>
  </w:style>
  <w:style w:type="paragraph" w:styleId="Paragraphedeliste">
    <w:name w:val="List Paragraph"/>
    <w:basedOn w:val="Normal"/>
    <w:link w:val="ParagraphedelisteCar"/>
    <w:uiPriority w:val="1"/>
    <w:qFormat/>
    <w:rsid w:val="00CA45DC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CA45DC"/>
    <w:rPr>
      <w:rFonts w:ascii="Calibri" w:hAnsi="Calibri"/>
    </w:rPr>
  </w:style>
  <w:style w:type="paragraph" w:styleId="Citation">
    <w:name w:val="Quote"/>
    <w:basedOn w:val="Normal"/>
    <w:next w:val="Normal"/>
    <w:link w:val="CitationCar"/>
    <w:uiPriority w:val="29"/>
    <w:qFormat/>
    <w:rsid w:val="00CA45D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CA45DC"/>
    <w:rPr>
      <w:rFonts w:ascii="Calibri" w:hAnsi="Calibri"/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A45DC"/>
    <w:pPr>
      <w:pBdr>
        <w:bottom w:val="single" w:sz="4" w:space="4" w:color="612C51" w:themeColor="accent1"/>
      </w:pBdr>
      <w:spacing w:before="200" w:after="280"/>
      <w:ind w:left="936" w:right="936"/>
    </w:pPr>
    <w:rPr>
      <w:b/>
      <w:bCs/>
      <w:i/>
      <w:iCs/>
      <w:color w:val="612C51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A45DC"/>
    <w:rPr>
      <w:rFonts w:ascii="Calibri" w:hAnsi="Calibri"/>
      <w:b/>
      <w:bCs/>
      <w:i/>
      <w:iCs/>
      <w:color w:val="612C51" w:themeColor="accent1"/>
    </w:rPr>
  </w:style>
  <w:style w:type="character" w:styleId="Emphaseple">
    <w:name w:val="Subtle Emphasis"/>
    <w:uiPriority w:val="19"/>
    <w:qFormat/>
    <w:rsid w:val="00CA45DC"/>
    <w:rPr>
      <w:i/>
      <w:iCs/>
      <w:color w:val="808080" w:themeColor="text1" w:themeTint="7F"/>
    </w:rPr>
  </w:style>
  <w:style w:type="character" w:styleId="Emphaseintense">
    <w:name w:val="Intense Emphasis"/>
    <w:uiPriority w:val="21"/>
    <w:qFormat/>
    <w:rsid w:val="00CA45DC"/>
    <w:rPr>
      <w:b/>
      <w:bCs/>
      <w:i/>
      <w:iCs/>
      <w:color w:val="612C51" w:themeColor="accent1"/>
    </w:rPr>
  </w:style>
  <w:style w:type="character" w:styleId="Rfrenceple">
    <w:name w:val="Subtle Reference"/>
    <w:uiPriority w:val="31"/>
    <w:qFormat/>
    <w:rsid w:val="00CA45DC"/>
    <w:rPr>
      <w:smallCaps/>
      <w:color w:val="B06C96" w:themeColor="accent2"/>
      <w:u w:val="single"/>
    </w:rPr>
  </w:style>
  <w:style w:type="character" w:styleId="Rfrenceintense">
    <w:name w:val="Intense Reference"/>
    <w:uiPriority w:val="32"/>
    <w:qFormat/>
    <w:rsid w:val="00CA45DC"/>
    <w:rPr>
      <w:b/>
      <w:bCs/>
      <w:smallCaps/>
      <w:color w:val="B06C96" w:themeColor="accent2"/>
      <w:spacing w:val="5"/>
      <w:u w:val="single"/>
    </w:rPr>
  </w:style>
  <w:style w:type="character" w:styleId="Titredulivre">
    <w:name w:val="Book Title"/>
    <w:uiPriority w:val="33"/>
    <w:qFormat/>
    <w:rsid w:val="00CA45DC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A45DC"/>
    <w:pPr>
      <w:numPr>
        <w:numId w:val="0"/>
      </w:numPr>
      <w:spacing w:after="0" w:line="276" w:lineRule="auto"/>
      <w:outlineLvl w:val="9"/>
    </w:pPr>
    <w:rPr>
      <w:rFonts w:asciiTheme="majorHAnsi" w:hAnsiTheme="majorHAnsi"/>
      <w:caps w:val="0"/>
      <w:color w:val="48213C" w:themeColor="accent1" w:themeShade="BF"/>
      <w:sz w:val="28"/>
    </w:rPr>
  </w:style>
  <w:style w:type="paragraph" w:customStyle="1" w:styleId="CACTitre10">
    <w:name w:val="CAC Titre 1"/>
    <w:basedOn w:val="Titre1"/>
    <w:link w:val="CACTitre1Car"/>
    <w:qFormat/>
    <w:rsid w:val="00CA45DC"/>
    <w:pPr>
      <w:numPr>
        <w:numId w:val="0"/>
      </w:numPr>
      <w:tabs>
        <w:tab w:val="clear" w:pos="1843"/>
        <w:tab w:val="left" w:pos="1985"/>
      </w:tabs>
      <w:ind w:left="1985" w:hanging="1985"/>
    </w:pPr>
  </w:style>
  <w:style w:type="character" w:customStyle="1" w:styleId="CACTitre1Car">
    <w:name w:val="CAC Titre 1 Car"/>
    <w:basedOn w:val="Titre1Car"/>
    <w:link w:val="CACTitre10"/>
    <w:rsid w:val="00CA45DC"/>
    <w:rPr>
      <w:rFonts w:ascii="Calibri" w:eastAsiaTheme="majorEastAsia" w:hAnsi="Calibri" w:cstheme="majorBidi"/>
      <w:b/>
      <w:bCs/>
      <w:caps/>
      <w:color w:val="B06C96" w:themeColor="accent2"/>
      <w:sz w:val="32"/>
      <w:szCs w:val="28"/>
    </w:rPr>
  </w:style>
  <w:style w:type="paragraph" w:customStyle="1" w:styleId="CACTitre1">
    <w:name w:val="CAC.Titre 1"/>
    <w:basedOn w:val="Paragraphedeliste"/>
    <w:link w:val="CACTitre1Car0"/>
    <w:autoRedefine/>
    <w:qFormat/>
    <w:rsid w:val="00827DD2"/>
    <w:pPr>
      <w:numPr>
        <w:numId w:val="1"/>
      </w:numPr>
    </w:pPr>
    <w:rPr>
      <w:b/>
      <w:caps/>
      <w:color w:val="7030A0"/>
      <w:sz w:val="28"/>
    </w:rPr>
  </w:style>
  <w:style w:type="character" w:customStyle="1" w:styleId="CACTitre1Car0">
    <w:name w:val="CAC.Titre 1 Car"/>
    <w:basedOn w:val="ParagraphedelisteCar"/>
    <w:link w:val="CACTitre1"/>
    <w:rsid w:val="00827DD2"/>
    <w:rPr>
      <w:rFonts w:ascii="Calibri" w:hAnsi="Calibri"/>
      <w:b/>
      <w:caps/>
      <w:color w:val="7030A0"/>
      <w:sz w:val="28"/>
    </w:rPr>
  </w:style>
  <w:style w:type="paragraph" w:customStyle="1" w:styleId="CACTitre2">
    <w:name w:val="CAC.Titre 2"/>
    <w:basedOn w:val="Paragraphedeliste"/>
    <w:link w:val="CACTitre2Car"/>
    <w:autoRedefine/>
    <w:qFormat/>
    <w:rsid w:val="00034926"/>
    <w:pPr>
      <w:numPr>
        <w:ilvl w:val="1"/>
        <w:numId w:val="1"/>
      </w:numPr>
    </w:pPr>
    <w:rPr>
      <w:b/>
      <w:color w:val="372430" w:themeColor="accent4" w:themeShade="BF"/>
      <w:sz w:val="28"/>
    </w:rPr>
  </w:style>
  <w:style w:type="character" w:customStyle="1" w:styleId="CACTitre2Car">
    <w:name w:val="CAC.Titre 2 Car"/>
    <w:basedOn w:val="ParagraphedelisteCar"/>
    <w:link w:val="CACTitre2"/>
    <w:rsid w:val="00034926"/>
    <w:rPr>
      <w:rFonts w:ascii="Calibri" w:hAnsi="Calibri"/>
      <w:b/>
      <w:color w:val="372430" w:themeColor="accent4" w:themeShade="BF"/>
      <w:sz w:val="28"/>
    </w:rPr>
  </w:style>
  <w:style w:type="paragraph" w:customStyle="1" w:styleId="CACTitre3">
    <w:name w:val="CAC.Titre 3"/>
    <w:basedOn w:val="Paragraphedeliste"/>
    <w:link w:val="CACTitre3Car"/>
    <w:autoRedefine/>
    <w:qFormat/>
    <w:rsid w:val="005C5414"/>
    <w:pPr>
      <w:numPr>
        <w:ilvl w:val="2"/>
        <w:numId w:val="1"/>
      </w:numPr>
    </w:pPr>
    <w:rPr>
      <w:b/>
      <w:color w:val="8A4A71" w:themeColor="accent2" w:themeShade="BF"/>
      <w:sz w:val="26"/>
    </w:rPr>
  </w:style>
  <w:style w:type="character" w:customStyle="1" w:styleId="CACTitre3Car">
    <w:name w:val="CAC.Titre 3 Car"/>
    <w:basedOn w:val="ParagraphedelisteCar"/>
    <w:link w:val="CACTitre3"/>
    <w:rsid w:val="005C5414"/>
    <w:rPr>
      <w:rFonts w:ascii="Calibri" w:hAnsi="Calibri"/>
      <w:b/>
      <w:color w:val="8A4A71" w:themeColor="accent2" w:themeShade="BF"/>
      <w:sz w:val="26"/>
    </w:rPr>
  </w:style>
  <w:style w:type="paragraph" w:customStyle="1" w:styleId="Style1">
    <w:name w:val="Style1"/>
    <w:basedOn w:val="Titre1"/>
    <w:qFormat/>
    <w:rsid w:val="00CA45DC"/>
    <w:pPr>
      <w:numPr>
        <w:numId w:val="0"/>
      </w:numPr>
      <w:spacing w:after="240"/>
    </w:pPr>
  </w:style>
  <w:style w:type="paragraph" w:customStyle="1" w:styleId="Style2">
    <w:name w:val="Style2"/>
    <w:basedOn w:val="Titre1"/>
    <w:autoRedefine/>
    <w:qFormat/>
    <w:rsid w:val="00CA45DC"/>
    <w:pPr>
      <w:numPr>
        <w:numId w:val="0"/>
      </w:numPr>
      <w:spacing w:after="240"/>
    </w:pPr>
  </w:style>
  <w:style w:type="paragraph" w:customStyle="1" w:styleId="Style3">
    <w:name w:val="Style3"/>
    <w:basedOn w:val="Titre3"/>
    <w:autoRedefine/>
    <w:qFormat/>
    <w:rsid w:val="00CA45DC"/>
    <w:pPr>
      <w:numPr>
        <w:ilvl w:val="0"/>
        <w:numId w:val="0"/>
      </w:numPr>
      <w:spacing w:before="120" w:after="120"/>
    </w:pPr>
  </w:style>
  <w:style w:type="paragraph" w:customStyle="1" w:styleId="Style4">
    <w:name w:val="Style4"/>
    <w:basedOn w:val="Titre3"/>
    <w:autoRedefine/>
    <w:qFormat/>
    <w:rsid w:val="00CA45DC"/>
    <w:pPr>
      <w:numPr>
        <w:ilvl w:val="0"/>
        <w:numId w:val="0"/>
      </w:numPr>
      <w:spacing w:after="120"/>
    </w:pPr>
  </w:style>
  <w:style w:type="paragraph" w:customStyle="1" w:styleId="Style5">
    <w:name w:val="Style5"/>
    <w:basedOn w:val="Titre3"/>
    <w:autoRedefine/>
    <w:qFormat/>
    <w:rsid w:val="00CA45DC"/>
    <w:pPr>
      <w:numPr>
        <w:ilvl w:val="0"/>
        <w:numId w:val="0"/>
      </w:numPr>
      <w:spacing w:after="120"/>
    </w:pPr>
  </w:style>
  <w:style w:type="paragraph" w:customStyle="1" w:styleId="CACTitre4">
    <w:name w:val="CAC.Titre 4"/>
    <w:basedOn w:val="Paragraphedeliste"/>
    <w:link w:val="CACTitre4Car"/>
    <w:autoRedefine/>
    <w:qFormat/>
    <w:rsid w:val="005C5414"/>
    <w:pPr>
      <w:numPr>
        <w:ilvl w:val="3"/>
        <w:numId w:val="1"/>
      </w:numPr>
    </w:pPr>
    <w:rPr>
      <w:b/>
      <w:color w:val="7030A0"/>
      <w:u w:val="single"/>
    </w:rPr>
  </w:style>
  <w:style w:type="character" w:customStyle="1" w:styleId="CACTitre4Car">
    <w:name w:val="CAC.Titre 4 Car"/>
    <w:basedOn w:val="ParagraphedelisteCar"/>
    <w:link w:val="CACTitre4"/>
    <w:rsid w:val="005C5414"/>
    <w:rPr>
      <w:rFonts w:ascii="Calibri" w:hAnsi="Calibri"/>
      <w:b/>
      <w:color w:val="7030A0"/>
      <w:u w:val="single"/>
    </w:rPr>
  </w:style>
  <w:style w:type="paragraph" w:customStyle="1" w:styleId="CACTitre5">
    <w:name w:val="CAC.Titre 5"/>
    <w:basedOn w:val="Paragraphedeliste"/>
    <w:link w:val="CACTitre5Car"/>
    <w:autoRedefine/>
    <w:qFormat/>
    <w:rsid w:val="005C5414"/>
    <w:pPr>
      <w:ind w:left="1418" w:firstLine="22"/>
    </w:pPr>
    <w:rPr>
      <w:color w:val="7030A0"/>
    </w:rPr>
  </w:style>
  <w:style w:type="character" w:customStyle="1" w:styleId="CACTitre5Car">
    <w:name w:val="CAC.Titre 5 Car"/>
    <w:basedOn w:val="ParagraphedelisteCar"/>
    <w:link w:val="CACTitre5"/>
    <w:rsid w:val="005C5414"/>
    <w:rPr>
      <w:rFonts w:ascii="Calibri" w:hAnsi="Calibri"/>
      <w:color w:val="7030A0"/>
    </w:rPr>
  </w:style>
  <w:style w:type="paragraph" w:customStyle="1" w:styleId="CACCorps">
    <w:name w:val="CAC.Corps"/>
    <w:basedOn w:val="Normal"/>
    <w:link w:val="CACCorpsCar"/>
    <w:qFormat/>
    <w:rsid w:val="00FD3E5B"/>
    <w:pPr>
      <w:ind w:left="46"/>
    </w:pPr>
  </w:style>
  <w:style w:type="character" w:customStyle="1" w:styleId="CACCorpsCar">
    <w:name w:val="CAC.Corps Car"/>
    <w:basedOn w:val="Policepardfaut"/>
    <w:link w:val="CACCorps"/>
    <w:rsid w:val="00FD3E5B"/>
    <w:rPr>
      <w:rFonts w:ascii="Calibri" w:hAnsi="Calibri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06B9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06B95"/>
    <w:rPr>
      <w:rFonts w:ascii="Calibri" w:hAnsi="Calibri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06B95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985251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85251"/>
    <w:pPr>
      <w:widowControl w:val="0"/>
      <w:jc w:val="left"/>
    </w:pPr>
    <w:rPr>
      <w:rFonts w:asciiTheme="minorHAnsi" w:hAnsiTheme="minorHAnsi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31A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31AF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39"/>
    <w:unhideWhenUsed/>
    <w:rsid w:val="00827DD2"/>
    <w:pPr>
      <w:tabs>
        <w:tab w:val="left" w:pos="1320"/>
        <w:tab w:val="right" w:leader="dot" w:pos="9062"/>
      </w:tabs>
      <w:spacing w:after="100"/>
    </w:pPr>
    <w:rPr>
      <w:rFonts w:asciiTheme="minorHAnsi" w:hAnsiTheme="minorHAnsi"/>
      <w:b/>
      <w:noProof/>
      <w:color w:val="7030A0"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EB2DB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B2DBB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EB2DBB"/>
    <w:rPr>
      <w:color w:val="17BBFD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02760D"/>
    <w:pPr>
      <w:spacing w:after="100" w:line="276" w:lineRule="auto"/>
      <w:ind w:left="660"/>
      <w:jc w:val="left"/>
    </w:pPr>
    <w:rPr>
      <w:rFonts w:asciiTheme="minorHAnsi" w:eastAsiaTheme="minorEastAsia" w:hAnsiTheme="minorHAns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02760D"/>
    <w:pPr>
      <w:spacing w:after="100" w:line="276" w:lineRule="auto"/>
      <w:ind w:left="880"/>
      <w:jc w:val="left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02760D"/>
    <w:pPr>
      <w:spacing w:after="100" w:line="276" w:lineRule="auto"/>
      <w:ind w:left="1100"/>
      <w:jc w:val="left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02760D"/>
    <w:pPr>
      <w:spacing w:after="100" w:line="276" w:lineRule="auto"/>
      <w:ind w:left="1320"/>
      <w:jc w:val="left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02760D"/>
    <w:pPr>
      <w:spacing w:after="100" w:line="276" w:lineRule="auto"/>
      <w:ind w:left="1540"/>
      <w:jc w:val="left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02760D"/>
    <w:pPr>
      <w:spacing w:after="100" w:line="276" w:lineRule="auto"/>
      <w:ind w:left="1760"/>
      <w:jc w:val="left"/>
    </w:pPr>
    <w:rPr>
      <w:rFonts w:asciiTheme="minorHAnsi" w:eastAsiaTheme="minorEastAsia" w:hAnsiTheme="minorHAnsi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B062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0623"/>
    <w:rPr>
      <w:rFonts w:ascii="Calibri" w:hAnsi="Calibri"/>
    </w:rPr>
  </w:style>
  <w:style w:type="paragraph" w:styleId="Pieddepage">
    <w:name w:val="footer"/>
    <w:basedOn w:val="Normal"/>
    <w:link w:val="PieddepageCar"/>
    <w:uiPriority w:val="99"/>
    <w:unhideWhenUsed/>
    <w:rsid w:val="006B06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0623"/>
    <w:rPr>
      <w:rFonts w:ascii="Calibri" w:hAnsi="Calibri"/>
    </w:rPr>
  </w:style>
  <w:style w:type="table" w:styleId="Listeclaire-Accent1">
    <w:name w:val="Light List Accent 1"/>
    <w:basedOn w:val="TableauNormal"/>
    <w:uiPriority w:val="61"/>
    <w:rsid w:val="00CD4EF4"/>
    <w:tblPr>
      <w:tblStyleRowBandSize w:val="1"/>
      <w:tblStyleColBandSize w:val="1"/>
      <w:tblInd w:w="0" w:type="dxa"/>
      <w:tblBorders>
        <w:top w:val="single" w:sz="8" w:space="0" w:color="612C51" w:themeColor="accent1"/>
        <w:left w:val="single" w:sz="8" w:space="0" w:color="612C51" w:themeColor="accent1"/>
        <w:bottom w:val="single" w:sz="8" w:space="0" w:color="612C51" w:themeColor="accent1"/>
        <w:right w:val="single" w:sz="8" w:space="0" w:color="612C51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12C5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  <w:tblStylePr w:type="band1Horz">
      <w:tblPr/>
      <w:tcPr>
        <w:tcBorders>
          <w:top w:val="single" w:sz="8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</w:style>
  <w:style w:type="character" w:styleId="Lienhypertextesuivivisit">
    <w:name w:val="FollowedHyperlink"/>
    <w:basedOn w:val="Policepardfaut"/>
    <w:uiPriority w:val="99"/>
    <w:semiHidden/>
    <w:unhideWhenUsed/>
    <w:rsid w:val="00C60E8E"/>
    <w:rPr>
      <w:color w:val="800080"/>
      <w:u w:val="single"/>
    </w:rPr>
  </w:style>
  <w:style w:type="paragraph" w:customStyle="1" w:styleId="xl65">
    <w:name w:val="xl65"/>
    <w:basedOn w:val="Normal"/>
    <w:rsid w:val="00C60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customStyle="1" w:styleId="xl66">
    <w:name w:val="xl66"/>
    <w:basedOn w:val="Normal"/>
    <w:rsid w:val="00C60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206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fr-FR"/>
    </w:rPr>
  </w:style>
  <w:style w:type="paragraph" w:customStyle="1" w:styleId="xl67">
    <w:name w:val="xl67"/>
    <w:basedOn w:val="Normal"/>
    <w:rsid w:val="00C60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customStyle="1" w:styleId="xl68">
    <w:name w:val="xl68"/>
    <w:basedOn w:val="Normal"/>
    <w:rsid w:val="00C60E8E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9">
    <w:name w:val="xl69"/>
    <w:basedOn w:val="Normal"/>
    <w:rsid w:val="00C60E8E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0">
    <w:name w:val="xl70"/>
    <w:basedOn w:val="Normal"/>
    <w:rsid w:val="00C60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206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fr-FR"/>
    </w:rPr>
  </w:style>
  <w:style w:type="paragraph" w:customStyle="1" w:styleId="xl71">
    <w:name w:val="xl71"/>
    <w:basedOn w:val="Normal"/>
    <w:rsid w:val="00C60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customStyle="1" w:styleId="xl72">
    <w:name w:val="xl72"/>
    <w:basedOn w:val="Normal"/>
    <w:rsid w:val="00C60E8E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3">
    <w:name w:val="xl73"/>
    <w:basedOn w:val="Normal"/>
    <w:rsid w:val="00C60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4">
    <w:name w:val="xl74"/>
    <w:basedOn w:val="Normal"/>
    <w:rsid w:val="00C60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7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0.jpe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ESSAI CAC">
  <a:themeElements>
    <a:clrScheme name="ATH2016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612C51"/>
      </a:accent1>
      <a:accent2>
        <a:srgbClr val="B06C96"/>
      </a:accent2>
      <a:accent3>
        <a:srgbClr val="9C007F"/>
      </a:accent3>
      <a:accent4>
        <a:srgbClr val="4A3041"/>
      </a:accent4>
      <a:accent5>
        <a:srgbClr val="004096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2015-02-01T00:00:00</PublishDate>
  <Abstract>Présentation des chapitres du titre 2300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FDDC20A-150E-4C97-B0CD-F02C7A863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27</Pages>
  <Words>6202</Words>
  <Characters>34115</Characters>
  <Application>Microsoft Office Word</Application>
  <DocSecurity>0</DocSecurity>
  <Lines>284</Lines>
  <Paragraphs>80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 2300</vt:lpstr>
    </vt:vector>
  </TitlesOfParts>
  <Company>Microsoft</Company>
  <LinksUpToDate>false</LinksUpToDate>
  <CharactersWithSpaces>40237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 2300</dc:title>
  <dc:creator>ATH</dc:creator>
  <cp:lastModifiedBy>Martine MICHEL</cp:lastModifiedBy>
  <cp:revision>5</cp:revision>
  <cp:lastPrinted>2016-05-25T09:36:00Z</cp:lastPrinted>
  <dcterms:created xsi:type="dcterms:W3CDTF">2016-05-30T12:04:00Z</dcterms:created>
  <dcterms:modified xsi:type="dcterms:W3CDTF">2017-05-23T13:48:00Z</dcterms:modified>
</cp:coreProperties>
</file>